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3997" w:rsidRPr="00D46046" w:rsidRDefault="004F412F" w:rsidP="00D54420">
      <w:pPr>
        <w:pStyle w:val="Heading1"/>
        <w:spacing w:before="240"/>
        <w:rPr>
          <w:color w:val="0070B8"/>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9525</wp:posOffset>
                </wp:positionV>
                <wp:extent cx="6207760" cy="2114550"/>
                <wp:effectExtent l="0" t="0" r="21590" b="1905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2114550"/>
                        </a:xfrm>
                        <a:prstGeom prst="roundRect">
                          <a:avLst/>
                        </a:prstGeom>
                        <a:solidFill>
                          <a:srgbClr val="FFFFFF"/>
                        </a:solidFill>
                        <a:ln w="25400">
                          <a:solidFill>
                            <a:srgbClr val="0070B8"/>
                          </a:solidFill>
                          <a:miter lim="800000"/>
                          <a:headEnd/>
                          <a:tailEnd/>
                        </a:ln>
                      </wps:spPr>
                      <wps:txbx>
                        <w:txbxContent>
                          <w:p w:rsidR="008641B9" w:rsidRDefault="00DA46C3" w:rsidP="008641B9">
                            <w:pPr>
                              <w:tabs>
                                <w:tab w:val="left" w:pos="1560"/>
                              </w:tabs>
                              <w:ind w:left="2160" w:hanging="2160"/>
                              <w:rPr>
                                <w:b/>
                              </w:rPr>
                            </w:pPr>
                            <w:r w:rsidRPr="00D46046">
                              <w:rPr>
                                <w:b/>
                                <w:color w:val="0070B8"/>
                              </w:rPr>
                              <w:t>Job Title:</w:t>
                            </w:r>
                            <w:r>
                              <w:rPr>
                                <w:b/>
                                <w:color w:val="00538F"/>
                              </w:rPr>
                              <w:tab/>
                            </w:r>
                            <w:r>
                              <w:rPr>
                                <w:b/>
                                <w:color w:val="00538F"/>
                              </w:rPr>
                              <w:tab/>
                            </w:r>
                            <w:r w:rsidR="008641B9" w:rsidRPr="008641B9">
                              <w:rPr>
                                <w:b/>
                              </w:rPr>
                              <w:t>Community Early Years Practitioner</w:t>
                            </w:r>
                          </w:p>
                          <w:p w:rsidR="008641B9" w:rsidRPr="00E70ECD" w:rsidRDefault="002301C8" w:rsidP="008641B9">
                            <w:pPr>
                              <w:tabs>
                                <w:tab w:val="left" w:pos="1560"/>
                              </w:tabs>
                              <w:ind w:left="2160" w:hanging="2160"/>
                            </w:pPr>
                            <w:r>
                              <w:rPr>
                                <w:b/>
                                <w:bCs/>
                                <w:color w:val="0070B8"/>
                              </w:rPr>
                              <w:t>Reporting to</w:t>
                            </w:r>
                            <w:r w:rsidR="00DA46C3" w:rsidRPr="00D46046">
                              <w:rPr>
                                <w:b/>
                                <w:bCs/>
                                <w:color w:val="0070B8"/>
                              </w:rPr>
                              <w:t>:</w:t>
                            </w:r>
                            <w:r w:rsidR="00DA46C3">
                              <w:rPr>
                                <w:b/>
                                <w:bCs/>
                                <w:color w:val="0070B8"/>
                              </w:rPr>
                              <w:t xml:space="preserve"> </w:t>
                            </w:r>
                            <w:r w:rsidR="00DA46C3">
                              <w:rPr>
                                <w:b/>
                                <w:bCs/>
                                <w:color w:val="0070B8"/>
                              </w:rPr>
                              <w:tab/>
                            </w:r>
                            <w:r>
                              <w:rPr>
                                <w:b/>
                                <w:bCs/>
                                <w:color w:val="0070B8"/>
                              </w:rPr>
                              <w:tab/>
                            </w:r>
                            <w:r w:rsidR="00D76072" w:rsidRPr="00D76072">
                              <w:rPr>
                                <w:b/>
                                <w:bCs/>
                              </w:rPr>
                              <w:t xml:space="preserve">Senior </w:t>
                            </w:r>
                            <w:r w:rsidR="00D76072" w:rsidRPr="00D76072">
                              <w:rPr>
                                <w:b/>
                              </w:rPr>
                              <w:t>Comm</w:t>
                            </w:r>
                            <w:r w:rsidR="00D76072" w:rsidRPr="008641B9">
                              <w:rPr>
                                <w:b/>
                              </w:rPr>
                              <w:t>unity Early Years Practitioner</w:t>
                            </w:r>
                          </w:p>
                          <w:p w:rsidR="00DA46C3" w:rsidRDefault="00DA46C3" w:rsidP="00DA46C3">
                            <w:pPr>
                              <w:tabs>
                                <w:tab w:val="left" w:pos="1560"/>
                              </w:tabs>
                              <w:spacing w:after="120"/>
                              <w:rPr>
                                <w:b/>
                                <w:bCs/>
                              </w:rPr>
                            </w:pPr>
                            <w:r w:rsidRPr="00D46046">
                              <w:rPr>
                                <w:b/>
                                <w:bCs/>
                                <w:color w:val="0070B8"/>
                              </w:rPr>
                              <w:t>Updated:</w:t>
                            </w:r>
                            <w:r>
                              <w:rPr>
                                <w:b/>
                                <w:bCs/>
                                <w:color w:val="00538F"/>
                              </w:rPr>
                              <w:tab/>
                            </w:r>
                            <w:r w:rsidR="00F364F0">
                              <w:rPr>
                                <w:b/>
                                <w:bCs/>
                                <w:color w:val="00538F"/>
                              </w:rPr>
                              <w:tab/>
                            </w:r>
                            <w:r w:rsidR="00F364F0" w:rsidRPr="00F364F0">
                              <w:rPr>
                                <w:b/>
                                <w:bCs/>
                              </w:rPr>
                              <w:t>1</w:t>
                            </w:r>
                            <w:r w:rsidR="00F364F0" w:rsidRPr="00F364F0">
                              <w:rPr>
                                <w:b/>
                                <w:bCs/>
                                <w:vertAlign w:val="superscript"/>
                              </w:rPr>
                              <w:t>st</w:t>
                            </w:r>
                            <w:r w:rsidR="00F364F0" w:rsidRPr="00F364F0">
                              <w:rPr>
                                <w:b/>
                                <w:bCs/>
                              </w:rPr>
                              <w:t xml:space="preserve"> April 2017</w:t>
                            </w:r>
                          </w:p>
                          <w:p w:rsidR="002301C8" w:rsidRDefault="002301C8" w:rsidP="00DA46C3">
                            <w:pPr>
                              <w:tabs>
                                <w:tab w:val="left" w:pos="1560"/>
                              </w:tabs>
                              <w:spacing w:after="120"/>
                              <w:rPr>
                                <w:b/>
                                <w:bCs/>
                                <w:color w:val="00538F"/>
                              </w:rPr>
                            </w:pPr>
                          </w:p>
                          <w:p w:rsidR="00EC3997" w:rsidRPr="002301C8" w:rsidRDefault="00DA46C3" w:rsidP="0038348B">
                            <w:pPr>
                              <w:tabs>
                                <w:tab w:val="left" w:pos="1560"/>
                              </w:tabs>
                              <w:spacing w:after="0"/>
                              <w:rPr>
                                <w:b/>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002301C8">
                              <w:rPr>
                                <w:b/>
                              </w:rPr>
                              <w:t>onfidentiality.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1" o:spid="_x0000_s1026" style="position:absolute;margin-left:-.75pt;margin-top:.75pt;width:488.8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" strokecolor="#0070b8" strokeweight="2pt">
                <v:stroke joinstyle="miter"/>
                <v:path arrowok="t"/>
                <v:textbox>
                  <w:txbxContent>
                    <w:p w:rsidR="008641B9" w:rsidRDefault="00DA46C3" w:rsidP="008641B9">
                      <w:pPr>
                        <w:tabs>
                          <w:tab w:val="left" w:pos="1560"/>
                        </w:tabs>
                        <w:ind w:left="2160" w:hanging="2160"/>
                        <w:rPr>
                          <w:b/>
                        </w:rPr>
                      </w:pPr>
                      <w:r w:rsidRPr="00D46046">
                        <w:rPr>
                          <w:b/>
                          <w:color w:val="0070B8"/>
                        </w:rPr>
                        <w:t>Job Title:</w:t>
                      </w:r>
                      <w:r>
                        <w:rPr>
                          <w:b/>
                          <w:color w:val="00538F"/>
                        </w:rPr>
                        <w:tab/>
                      </w:r>
                      <w:r>
                        <w:rPr>
                          <w:b/>
                          <w:color w:val="00538F"/>
                        </w:rPr>
                        <w:tab/>
                      </w:r>
                      <w:r w:rsidR="008641B9" w:rsidRPr="008641B9">
                        <w:rPr>
                          <w:b/>
                        </w:rPr>
                        <w:t>Community Early Years Practitioner</w:t>
                      </w:r>
                    </w:p>
                    <w:p w:rsidR="008641B9" w:rsidRPr="00E70ECD" w:rsidRDefault="002301C8" w:rsidP="008641B9">
                      <w:pPr>
                        <w:tabs>
                          <w:tab w:val="left" w:pos="1560"/>
                        </w:tabs>
                        <w:ind w:left="2160" w:hanging="2160"/>
                      </w:pPr>
                      <w:r>
                        <w:rPr>
                          <w:b/>
                          <w:bCs/>
                          <w:color w:val="0070B8"/>
                        </w:rPr>
                        <w:t>Reporting to</w:t>
                      </w:r>
                      <w:r w:rsidR="00DA46C3" w:rsidRPr="00D46046">
                        <w:rPr>
                          <w:b/>
                          <w:bCs/>
                          <w:color w:val="0070B8"/>
                        </w:rPr>
                        <w:t>:</w:t>
                      </w:r>
                      <w:r w:rsidR="00DA46C3">
                        <w:rPr>
                          <w:b/>
                          <w:bCs/>
                          <w:color w:val="0070B8"/>
                        </w:rPr>
                        <w:t xml:space="preserve"> </w:t>
                      </w:r>
                      <w:r w:rsidR="00DA46C3">
                        <w:rPr>
                          <w:b/>
                          <w:bCs/>
                          <w:color w:val="0070B8"/>
                        </w:rPr>
                        <w:tab/>
                      </w:r>
                      <w:r>
                        <w:rPr>
                          <w:b/>
                          <w:bCs/>
                          <w:color w:val="0070B8"/>
                        </w:rPr>
                        <w:tab/>
                      </w:r>
                      <w:r w:rsidR="00D76072" w:rsidRPr="00D76072">
                        <w:rPr>
                          <w:b/>
                          <w:bCs/>
                        </w:rPr>
                        <w:t xml:space="preserve">Senior </w:t>
                      </w:r>
                      <w:r w:rsidR="00D76072" w:rsidRPr="00D76072">
                        <w:rPr>
                          <w:b/>
                        </w:rPr>
                        <w:t>Comm</w:t>
                      </w:r>
                      <w:r w:rsidR="00D76072" w:rsidRPr="008641B9">
                        <w:rPr>
                          <w:b/>
                        </w:rPr>
                        <w:t>unity Early Years Practitioner</w:t>
                      </w:r>
                    </w:p>
                    <w:p w:rsidR="00DA46C3" w:rsidRDefault="00DA46C3" w:rsidP="00DA46C3">
                      <w:pPr>
                        <w:tabs>
                          <w:tab w:val="left" w:pos="1560"/>
                        </w:tabs>
                        <w:spacing w:after="120"/>
                        <w:rPr>
                          <w:b/>
                          <w:bCs/>
                        </w:rPr>
                      </w:pPr>
                      <w:r w:rsidRPr="00D46046">
                        <w:rPr>
                          <w:b/>
                          <w:bCs/>
                          <w:color w:val="0070B8"/>
                        </w:rPr>
                        <w:t>Updated:</w:t>
                      </w:r>
                      <w:r>
                        <w:rPr>
                          <w:b/>
                          <w:bCs/>
                          <w:color w:val="00538F"/>
                        </w:rPr>
                        <w:tab/>
                      </w:r>
                      <w:r w:rsidR="00F364F0">
                        <w:rPr>
                          <w:b/>
                          <w:bCs/>
                          <w:color w:val="00538F"/>
                        </w:rPr>
                        <w:tab/>
                      </w:r>
                      <w:r w:rsidR="00F364F0" w:rsidRPr="00F364F0">
                        <w:rPr>
                          <w:b/>
                          <w:bCs/>
                        </w:rPr>
                        <w:t>1</w:t>
                      </w:r>
                      <w:r w:rsidR="00F364F0" w:rsidRPr="00F364F0">
                        <w:rPr>
                          <w:b/>
                          <w:bCs/>
                          <w:vertAlign w:val="superscript"/>
                        </w:rPr>
                        <w:t>st</w:t>
                      </w:r>
                      <w:r w:rsidR="00F364F0" w:rsidRPr="00F364F0">
                        <w:rPr>
                          <w:b/>
                          <w:bCs/>
                        </w:rPr>
                        <w:t xml:space="preserve"> April 2017</w:t>
                      </w:r>
                    </w:p>
                    <w:p w:rsidR="002301C8" w:rsidRDefault="002301C8" w:rsidP="00DA46C3">
                      <w:pPr>
                        <w:tabs>
                          <w:tab w:val="left" w:pos="1560"/>
                        </w:tabs>
                        <w:spacing w:after="120"/>
                        <w:rPr>
                          <w:b/>
                          <w:bCs/>
                          <w:color w:val="00538F"/>
                        </w:rPr>
                      </w:pPr>
                    </w:p>
                    <w:p w:rsidR="00EC3997" w:rsidRPr="002301C8" w:rsidRDefault="00DA46C3" w:rsidP="0038348B">
                      <w:pPr>
                        <w:tabs>
                          <w:tab w:val="left" w:pos="1560"/>
                        </w:tabs>
                        <w:spacing w:after="0"/>
                        <w:rPr>
                          <w:b/>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002301C8">
                        <w:rPr>
                          <w:b/>
                        </w:rPr>
                        <w:t>onfidentiality.</w:t>
                      </w:r>
                    </w:p>
                  </w:txbxContent>
                </v:textbox>
                <w10:wrap type="square"/>
              </v:roundrect>
            </w:pict>
          </mc:Fallback>
        </mc:AlternateContent>
      </w:r>
      <w:r w:rsidR="00EC3997" w:rsidRPr="00D46046">
        <w:rPr>
          <w:color w:val="0070B8"/>
          <w:sz w:val="24"/>
          <w:szCs w:val="24"/>
        </w:rPr>
        <w:t>ROLE SUMMARY</w:t>
      </w:r>
    </w:p>
    <w:p w:rsidR="00E6794A" w:rsidRDefault="0038348B" w:rsidP="00E6794A">
      <w:pPr>
        <w:spacing w:before="60" w:after="60"/>
        <w:jc w:val="both"/>
        <w:rPr>
          <w:sz w:val="20"/>
          <w:szCs w:val="20"/>
        </w:rPr>
      </w:pPr>
      <w:r w:rsidRPr="0038348B">
        <w:rPr>
          <w:sz w:val="20"/>
          <w:szCs w:val="20"/>
        </w:rPr>
        <w:t xml:space="preserve">This role covers </w:t>
      </w:r>
      <w:r w:rsidR="009E11A9">
        <w:rPr>
          <w:sz w:val="20"/>
          <w:szCs w:val="20"/>
        </w:rPr>
        <w:t>five</w:t>
      </w:r>
      <w:r w:rsidR="009C7DFB">
        <w:rPr>
          <w:sz w:val="20"/>
          <w:szCs w:val="20"/>
        </w:rPr>
        <w:t xml:space="preserve"> </w:t>
      </w:r>
      <w:r w:rsidRPr="0038348B">
        <w:rPr>
          <w:sz w:val="20"/>
          <w:szCs w:val="20"/>
        </w:rPr>
        <w:t>main areas of responsibility</w:t>
      </w:r>
      <w:r w:rsidR="00EB4D2C">
        <w:rPr>
          <w:sz w:val="20"/>
          <w:szCs w:val="20"/>
        </w:rPr>
        <w:t>:</w:t>
      </w:r>
      <w:r w:rsidR="00BE4A01">
        <w:rPr>
          <w:sz w:val="20"/>
          <w:szCs w:val="20"/>
        </w:rPr>
        <w:t xml:space="preserve"> </w:t>
      </w:r>
    </w:p>
    <w:p w:rsidR="009E11A9" w:rsidRPr="003A68DB" w:rsidRDefault="009E11A9" w:rsidP="009E11A9">
      <w:pPr>
        <w:pStyle w:val="ListParagraph"/>
        <w:numPr>
          <w:ilvl w:val="0"/>
          <w:numId w:val="12"/>
        </w:numPr>
        <w:spacing w:before="60" w:after="60"/>
        <w:jc w:val="both"/>
        <w:rPr>
          <w:sz w:val="20"/>
          <w:szCs w:val="20"/>
        </w:rPr>
      </w:pPr>
      <w:r>
        <w:rPr>
          <w:b/>
          <w:i/>
          <w:color w:val="0070B8"/>
          <w:sz w:val="20"/>
          <w:szCs w:val="20"/>
        </w:rPr>
        <w:t>Supervisory Activities</w:t>
      </w:r>
      <w:r w:rsidRPr="00FC5A8A">
        <w:rPr>
          <w:b/>
          <w:i/>
          <w:color w:val="0070B8"/>
          <w:sz w:val="20"/>
          <w:szCs w:val="20"/>
        </w:rPr>
        <w:t xml:space="preserve"> </w:t>
      </w:r>
      <w:r>
        <w:rPr>
          <w:sz w:val="20"/>
          <w:szCs w:val="20"/>
        </w:rPr>
        <w:t>to support children within community, students in placement and volunteers</w:t>
      </w:r>
    </w:p>
    <w:p w:rsidR="009E11A9" w:rsidRPr="00264721" w:rsidRDefault="009E11A9" w:rsidP="009E11A9">
      <w:pPr>
        <w:pStyle w:val="ListParagraph"/>
        <w:numPr>
          <w:ilvl w:val="0"/>
          <w:numId w:val="12"/>
        </w:numPr>
        <w:spacing w:before="60" w:after="60"/>
        <w:rPr>
          <w:sz w:val="20"/>
          <w:szCs w:val="20"/>
        </w:rPr>
      </w:pPr>
      <w:r w:rsidRPr="00264721">
        <w:rPr>
          <w:b/>
          <w:i/>
          <w:color w:val="0070B8"/>
          <w:sz w:val="20"/>
          <w:szCs w:val="20"/>
        </w:rPr>
        <w:t xml:space="preserve">Development and delivery of services </w:t>
      </w:r>
      <w:r w:rsidRPr="00264721">
        <w:rPr>
          <w:rFonts w:cs="Arial"/>
          <w:sz w:val="20"/>
          <w:szCs w:val="20"/>
          <w:shd w:val="clear" w:color="auto" w:fill="FFFFFF"/>
        </w:rPr>
        <w:t>provide</w:t>
      </w:r>
      <w:r w:rsidRPr="00264721">
        <w:rPr>
          <w:b/>
          <w:i/>
          <w:color w:val="0070B8"/>
          <w:sz w:val="20"/>
          <w:szCs w:val="20"/>
        </w:rPr>
        <w:t xml:space="preserve"> </w:t>
      </w:r>
      <w:r>
        <w:rPr>
          <w:rFonts w:cs="Arial"/>
          <w:sz w:val="20"/>
          <w:szCs w:val="20"/>
          <w:shd w:val="clear" w:color="auto" w:fill="FFFFFF"/>
        </w:rPr>
        <w:t>delivery of services within the</w:t>
      </w:r>
      <w:r w:rsidRPr="00264721">
        <w:rPr>
          <w:rFonts w:cs="Arial"/>
          <w:sz w:val="20"/>
          <w:szCs w:val="20"/>
          <w:shd w:val="clear" w:color="auto" w:fill="FFFFFF"/>
        </w:rPr>
        <w:t xml:space="preserve"> designated </w:t>
      </w:r>
      <w:r>
        <w:rPr>
          <w:rFonts w:cs="Arial"/>
          <w:sz w:val="20"/>
          <w:szCs w:val="20"/>
          <w:shd w:val="clear" w:color="auto" w:fill="FFFFFF"/>
        </w:rPr>
        <w:t>community</w:t>
      </w:r>
      <w:r w:rsidRPr="00264721">
        <w:rPr>
          <w:rFonts w:cs="Arial"/>
          <w:sz w:val="20"/>
          <w:szCs w:val="20"/>
          <w:shd w:val="clear" w:color="auto" w:fill="FFFFFF"/>
        </w:rPr>
        <w:t xml:space="preserve"> as part of the Children’s Centre core purpose </w:t>
      </w:r>
    </w:p>
    <w:p w:rsidR="009E11A9" w:rsidRPr="00922EA9" w:rsidRDefault="009E11A9" w:rsidP="009E11A9">
      <w:pPr>
        <w:pStyle w:val="ListParagraph"/>
        <w:numPr>
          <w:ilvl w:val="0"/>
          <w:numId w:val="12"/>
        </w:numPr>
        <w:spacing w:before="60" w:after="0"/>
        <w:ind w:left="357" w:hanging="357"/>
        <w:jc w:val="both"/>
        <w:rPr>
          <w:sz w:val="20"/>
          <w:szCs w:val="20"/>
        </w:rPr>
      </w:pPr>
      <w:r w:rsidRPr="002323D4">
        <w:rPr>
          <w:b/>
          <w:i/>
          <w:color w:val="0070B8"/>
          <w:sz w:val="20"/>
          <w:szCs w:val="20"/>
        </w:rPr>
        <w:t>Information Management</w:t>
      </w:r>
      <w:r>
        <w:rPr>
          <w:b/>
          <w:i/>
          <w:color w:val="0070B8"/>
          <w:sz w:val="20"/>
          <w:szCs w:val="20"/>
        </w:rPr>
        <w:t xml:space="preserve"> </w:t>
      </w:r>
      <w:r w:rsidRPr="002323D4">
        <w:rPr>
          <w:sz w:val="20"/>
          <w:szCs w:val="20"/>
        </w:rPr>
        <w:t>provide effective communication, collection of data and evidence to demonstrate the impact of service delivery</w:t>
      </w:r>
    </w:p>
    <w:p w:rsidR="009E11A9" w:rsidRPr="00C028D8" w:rsidRDefault="009E11A9" w:rsidP="009E11A9">
      <w:pPr>
        <w:numPr>
          <w:ilvl w:val="0"/>
          <w:numId w:val="12"/>
        </w:numPr>
        <w:shd w:val="clear" w:color="auto" w:fill="FFFFFF"/>
        <w:spacing w:before="60" w:after="0" w:line="319" w:lineRule="atLeast"/>
        <w:ind w:left="357" w:hanging="357"/>
        <w:jc w:val="both"/>
        <w:rPr>
          <w:sz w:val="20"/>
          <w:szCs w:val="20"/>
        </w:rPr>
      </w:pPr>
      <w:r w:rsidRPr="00F305F0">
        <w:rPr>
          <w:b/>
          <w:i/>
          <w:color w:val="0070B8"/>
          <w:sz w:val="20"/>
          <w:szCs w:val="20"/>
        </w:rPr>
        <w:t xml:space="preserve">Partnership Working </w:t>
      </w:r>
      <w:r w:rsidRPr="00C028D8">
        <w:rPr>
          <w:sz w:val="20"/>
          <w:szCs w:val="20"/>
        </w:rPr>
        <w:t>identifying, build</w:t>
      </w:r>
      <w:r w:rsidR="00ED31CB">
        <w:rPr>
          <w:sz w:val="20"/>
          <w:szCs w:val="20"/>
        </w:rPr>
        <w:t>ing and maintaining partnership</w:t>
      </w:r>
      <w:r w:rsidRPr="00C028D8">
        <w:rPr>
          <w:sz w:val="20"/>
          <w:szCs w:val="20"/>
        </w:rPr>
        <w:t xml:space="preserve"> work with stakeholders and parents to effectively promote company vision, culture and targets</w:t>
      </w:r>
      <w:r w:rsidRPr="00C028D8">
        <w:rPr>
          <w:b/>
          <w:i/>
          <w:sz w:val="20"/>
          <w:szCs w:val="20"/>
        </w:rPr>
        <w:t xml:space="preserve"> </w:t>
      </w:r>
    </w:p>
    <w:p w:rsidR="009E11A9" w:rsidRPr="00755736" w:rsidRDefault="009E11A9" w:rsidP="009E11A9">
      <w:pPr>
        <w:numPr>
          <w:ilvl w:val="0"/>
          <w:numId w:val="12"/>
        </w:numPr>
        <w:shd w:val="clear" w:color="auto" w:fill="FFFFFF"/>
        <w:spacing w:before="60" w:after="0" w:line="319" w:lineRule="atLeast"/>
        <w:ind w:left="357" w:hanging="357"/>
        <w:jc w:val="both"/>
        <w:rPr>
          <w:color w:val="FF0000"/>
          <w:sz w:val="20"/>
          <w:szCs w:val="20"/>
        </w:rPr>
      </w:pPr>
      <w:r w:rsidRPr="00F305F0">
        <w:rPr>
          <w:b/>
          <w:i/>
          <w:color w:val="0070B8"/>
          <w:sz w:val="20"/>
          <w:szCs w:val="20"/>
        </w:rPr>
        <w:t>Asset Management</w:t>
      </w:r>
      <w:r w:rsidRPr="00C028D8">
        <w:rPr>
          <w:b/>
          <w:i/>
          <w:sz w:val="20"/>
          <w:szCs w:val="20"/>
        </w:rPr>
        <w:t xml:space="preserve"> </w:t>
      </w:r>
      <w:r w:rsidRPr="00C028D8">
        <w:rPr>
          <w:sz w:val="20"/>
          <w:szCs w:val="20"/>
        </w:rPr>
        <w:t>to manage and take responsibility for the security, resources and equipment</w:t>
      </w:r>
    </w:p>
    <w:p w:rsidR="00E92C19" w:rsidRDefault="00E92C19" w:rsidP="00D54420">
      <w:pPr>
        <w:pStyle w:val="Heading2"/>
        <w:spacing w:before="0"/>
        <w:rPr>
          <w:color w:val="0070B8"/>
          <w:sz w:val="24"/>
          <w:szCs w:val="24"/>
        </w:rPr>
      </w:pPr>
    </w:p>
    <w:p w:rsidR="00EB0AA6" w:rsidRDefault="00EC3997" w:rsidP="00D54420">
      <w:pPr>
        <w:pStyle w:val="Heading2"/>
        <w:spacing w:before="0"/>
        <w:rPr>
          <w:color w:val="0070B8"/>
          <w:sz w:val="24"/>
          <w:szCs w:val="24"/>
        </w:rPr>
      </w:pPr>
      <w:r w:rsidRPr="00D46046">
        <w:rPr>
          <w:color w:val="0070B8"/>
          <w:sz w:val="24"/>
          <w:szCs w:val="24"/>
        </w:rPr>
        <w:t>Responsibilities</w:t>
      </w:r>
    </w:p>
    <w:p w:rsidR="00E6794A" w:rsidRDefault="00E92C19" w:rsidP="00703E30">
      <w:pPr>
        <w:pStyle w:val="Heading4"/>
        <w:spacing w:before="60" w:after="120" w:line="240" w:lineRule="auto"/>
        <w:rPr>
          <w:rFonts w:cs="Times New Roman"/>
          <w:color w:val="auto"/>
        </w:rPr>
      </w:pPr>
      <w:r>
        <w:rPr>
          <w:color w:val="0070B8"/>
        </w:rPr>
        <w:t>K</w:t>
      </w:r>
      <w:r w:rsidR="00EC3997" w:rsidRPr="00D46046">
        <w:rPr>
          <w:color w:val="0070B8"/>
        </w:rPr>
        <w:t xml:space="preserve">ey Results Area </w:t>
      </w:r>
      <w:r w:rsidR="000638B8">
        <w:rPr>
          <w:color w:val="0070B8"/>
        </w:rPr>
        <w:t>One</w:t>
      </w:r>
      <w:r w:rsidR="00EC3997" w:rsidRPr="00D46046">
        <w:rPr>
          <w:color w:val="0070B8"/>
        </w:rPr>
        <w:t>:</w:t>
      </w:r>
      <w:r w:rsidR="00EC3997">
        <w:rPr>
          <w:rFonts w:cs="Times New Roman"/>
          <w:color w:val="00538F"/>
        </w:rPr>
        <w:tab/>
      </w:r>
      <w:r w:rsidR="00E86754">
        <w:rPr>
          <w:rFonts w:cs="Times New Roman"/>
          <w:color w:val="auto"/>
        </w:rPr>
        <w:t>Supervisory Activities</w:t>
      </w:r>
    </w:p>
    <w:p w:rsidR="009E11A9" w:rsidRPr="003A2447" w:rsidRDefault="009E11A9" w:rsidP="009E11A9">
      <w:pPr>
        <w:pStyle w:val="ListParagraph"/>
        <w:numPr>
          <w:ilvl w:val="0"/>
          <w:numId w:val="32"/>
        </w:numPr>
        <w:spacing w:after="0"/>
      </w:pPr>
      <w:r>
        <w:rPr>
          <w:sz w:val="20"/>
          <w:szCs w:val="20"/>
        </w:rPr>
        <w:t xml:space="preserve">Supervisory responsibilities for the children whilst in attendance at community settings maintaining their safety whilst providing care, learning and education </w:t>
      </w:r>
    </w:p>
    <w:p w:rsidR="009E11A9" w:rsidRPr="001728D9" w:rsidRDefault="009E11A9" w:rsidP="009E11A9">
      <w:pPr>
        <w:pStyle w:val="ListParagraph"/>
        <w:numPr>
          <w:ilvl w:val="0"/>
          <w:numId w:val="32"/>
        </w:numPr>
        <w:spacing w:after="0"/>
      </w:pPr>
      <w:r>
        <w:rPr>
          <w:sz w:val="20"/>
          <w:szCs w:val="20"/>
        </w:rPr>
        <w:t>Delegated Supervisory responsibility of students and volunteers</w:t>
      </w:r>
      <w:r w:rsidRPr="003A2447">
        <w:rPr>
          <w:sz w:val="20"/>
          <w:szCs w:val="20"/>
        </w:rPr>
        <w:t xml:space="preserve"> </w:t>
      </w:r>
      <w:r>
        <w:rPr>
          <w:sz w:val="20"/>
          <w:szCs w:val="20"/>
        </w:rPr>
        <w:t>on placement</w:t>
      </w:r>
    </w:p>
    <w:p w:rsidR="009E11A9" w:rsidRDefault="009E11A9" w:rsidP="009E11A9">
      <w:pPr>
        <w:pStyle w:val="ListParagraph"/>
        <w:numPr>
          <w:ilvl w:val="0"/>
          <w:numId w:val="32"/>
        </w:numPr>
        <w:spacing w:after="0" w:line="240" w:lineRule="auto"/>
        <w:rPr>
          <w:sz w:val="20"/>
          <w:szCs w:val="20"/>
        </w:rPr>
      </w:pPr>
      <w:r w:rsidRPr="001728D9">
        <w:rPr>
          <w:sz w:val="20"/>
          <w:szCs w:val="20"/>
        </w:rPr>
        <w:t>To support the learning and development of others through shadowing and mentoring activities</w:t>
      </w:r>
    </w:p>
    <w:p w:rsidR="00A603E2" w:rsidRDefault="00A603E2" w:rsidP="00A603E2">
      <w:pPr>
        <w:spacing w:after="0" w:line="240" w:lineRule="auto"/>
        <w:rPr>
          <w:sz w:val="20"/>
          <w:szCs w:val="20"/>
        </w:rPr>
      </w:pPr>
    </w:p>
    <w:p w:rsidR="00A603E2" w:rsidRDefault="00A603E2" w:rsidP="00A603E2">
      <w:pPr>
        <w:pStyle w:val="Heading4"/>
        <w:spacing w:before="0"/>
        <w:jc w:val="both"/>
        <w:rPr>
          <w:color w:val="0070B8"/>
        </w:rPr>
      </w:pPr>
    </w:p>
    <w:p w:rsidR="00A603E2" w:rsidRDefault="00A603E2" w:rsidP="00A603E2">
      <w:pPr>
        <w:pStyle w:val="Heading4"/>
        <w:spacing w:before="0"/>
        <w:jc w:val="both"/>
        <w:rPr>
          <w:color w:val="auto"/>
        </w:rPr>
      </w:pPr>
      <w:r w:rsidRPr="00D46046">
        <w:rPr>
          <w:color w:val="0070B8"/>
        </w:rPr>
        <w:t>Key Results Area</w:t>
      </w:r>
      <w:r>
        <w:rPr>
          <w:color w:val="0070B8"/>
        </w:rPr>
        <w:t xml:space="preserve"> Two</w:t>
      </w:r>
      <w:r w:rsidRPr="00D46046">
        <w:rPr>
          <w:color w:val="0070B8"/>
        </w:rPr>
        <w:t>:</w:t>
      </w:r>
      <w:r w:rsidRPr="008C637B">
        <w:rPr>
          <w:color w:val="auto"/>
        </w:rPr>
        <w:t xml:space="preserve"> </w:t>
      </w:r>
      <w:r>
        <w:rPr>
          <w:color w:val="auto"/>
        </w:rPr>
        <w:t xml:space="preserve">       Development and Delivery of Service</w:t>
      </w:r>
    </w:p>
    <w:p w:rsidR="00A603E2" w:rsidRPr="00A603E2" w:rsidRDefault="00A603E2" w:rsidP="00A603E2">
      <w:pPr>
        <w:spacing w:after="0" w:line="240" w:lineRule="auto"/>
        <w:rPr>
          <w:sz w:val="20"/>
          <w:szCs w:val="20"/>
        </w:rPr>
      </w:pPr>
    </w:p>
    <w:p w:rsidR="009E11A9" w:rsidRDefault="009E11A9" w:rsidP="009E11A9">
      <w:pPr>
        <w:pStyle w:val="ListParagraph"/>
        <w:numPr>
          <w:ilvl w:val="0"/>
          <w:numId w:val="39"/>
        </w:numPr>
        <w:spacing w:after="0"/>
        <w:rPr>
          <w:sz w:val="20"/>
          <w:szCs w:val="20"/>
        </w:rPr>
      </w:pPr>
      <w:r>
        <w:rPr>
          <w:sz w:val="20"/>
          <w:szCs w:val="20"/>
        </w:rPr>
        <w:t>Optimise and support the community rooms to ensure efficiency in service delivery,</w:t>
      </w:r>
      <w:r w:rsidRPr="000E5318">
        <w:rPr>
          <w:sz w:val="20"/>
          <w:szCs w:val="20"/>
        </w:rPr>
        <w:t xml:space="preserve"> </w:t>
      </w:r>
      <w:r w:rsidRPr="004954FE">
        <w:rPr>
          <w:sz w:val="20"/>
          <w:szCs w:val="20"/>
        </w:rPr>
        <w:t>to ensure high standards of organisation</w:t>
      </w:r>
      <w:r>
        <w:rPr>
          <w:sz w:val="20"/>
          <w:szCs w:val="20"/>
        </w:rPr>
        <w:t>, care, learning and</w:t>
      </w:r>
      <w:r w:rsidRPr="004954FE">
        <w:rPr>
          <w:sz w:val="20"/>
          <w:szCs w:val="20"/>
        </w:rPr>
        <w:t xml:space="preserve"> education within the </w:t>
      </w:r>
      <w:r>
        <w:rPr>
          <w:sz w:val="20"/>
          <w:szCs w:val="20"/>
        </w:rPr>
        <w:t>communit</w:t>
      </w:r>
      <w:r w:rsidRPr="004954FE">
        <w:rPr>
          <w:sz w:val="20"/>
          <w:szCs w:val="20"/>
        </w:rPr>
        <w:t>y</w:t>
      </w:r>
      <w:r>
        <w:rPr>
          <w:sz w:val="20"/>
          <w:szCs w:val="20"/>
        </w:rPr>
        <w:t>,</w:t>
      </w:r>
      <w:r w:rsidRPr="008252D0">
        <w:rPr>
          <w:sz w:val="20"/>
          <w:szCs w:val="20"/>
        </w:rPr>
        <w:t xml:space="preserve"> </w:t>
      </w:r>
      <w:r w:rsidRPr="00FB24D2">
        <w:rPr>
          <w:sz w:val="20"/>
          <w:szCs w:val="20"/>
        </w:rPr>
        <w:t>in line with the Early Years Foundation Stage</w:t>
      </w:r>
      <w:r>
        <w:rPr>
          <w:sz w:val="20"/>
          <w:szCs w:val="20"/>
        </w:rPr>
        <w:t>.</w:t>
      </w:r>
    </w:p>
    <w:p w:rsidR="009E11A9" w:rsidRDefault="009E11A9" w:rsidP="009E11A9">
      <w:pPr>
        <w:pStyle w:val="ListParagraph"/>
        <w:numPr>
          <w:ilvl w:val="0"/>
          <w:numId w:val="39"/>
        </w:numPr>
        <w:spacing w:after="0"/>
        <w:rPr>
          <w:sz w:val="20"/>
          <w:szCs w:val="20"/>
        </w:rPr>
      </w:pPr>
      <w:r>
        <w:rPr>
          <w:sz w:val="20"/>
          <w:szCs w:val="20"/>
        </w:rPr>
        <w:t xml:space="preserve">Support the creation and development of </w:t>
      </w:r>
      <w:r w:rsidRPr="00F640CD">
        <w:rPr>
          <w:sz w:val="20"/>
          <w:szCs w:val="20"/>
        </w:rPr>
        <w:t xml:space="preserve">new initiatives to compliment the </w:t>
      </w:r>
      <w:r>
        <w:rPr>
          <w:sz w:val="20"/>
          <w:szCs w:val="20"/>
        </w:rPr>
        <w:t>community settings</w:t>
      </w:r>
    </w:p>
    <w:p w:rsidR="009E11A9" w:rsidRPr="00755736" w:rsidRDefault="009E11A9" w:rsidP="009E11A9">
      <w:pPr>
        <w:pStyle w:val="ListParagraph"/>
        <w:numPr>
          <w:ilvl w:val="0"/>
          <w:numId w:val="39"/>
        </w:numPr>
        <w:spacing w:after="0"/>
        <w:rPr>
          <w:sz w:val="20"/>
          <w:szCs w:val="20"/>
        </w:rPr>
      </w:pPr>
      <w:r w:rsidRPr="00755736">
        <w:rPr>
          <w:sz w:val="20"/>
          <w:szCs w:val="20"/>
        </w:rPr>
        <w:t>To understand Health &amp; Safety issues, and to act appropriately should areas of concern arise, in line with the Children’s Centre Health &amp; Safety  policy and procedures</w:t>
      </w:r>
    </w:p>
    <w:p w:rsidR="009E11A9" w:rsidRPr="00755736" w:rsidRDefault="009E11A9" w:rsidP="009E11A9">
      <w:pPr>
        <w:pStyle w:val="ListParagraph"/>
        <w:numPr>
          <w:ilvl w:val="0"/>
          <w:numId w:val="39"/>
        </w:numPr>
        <w:spacing w:after="0"/>
        <w:rPr>
          <w:sz w:val="20"/>
          <w:szCs w:val="20"/>
        </w:rPr>
      </w:pPr>
      <w:r w:rsidRPr="00755736">
        <w:rPr>
          <w:sz w:val="20"/>
          <w:szCs w:val="20"/>
        </w:rPr>
        <w:t>To understand child protection issues, and to act appropriately should areas of concern arise, in line with the Children’s Centre safeguarding policy and procedures</w:t>
      </w:r>
    </w:p>
    <w:p w:rsidR="009E11A9" w:rsidRPr="00A603E2" w:rsidRDefault="009E11A9" w:rsidP="00A603E2">
      <w:pPr>
        <w:pStyle w:val="ListParagraph"/>
        <w:numPr>
          <w:ilvl w:val="0"/>
          <w:numId w:val="39"/>
        </w:numPr>
        <w:spacing w:after="0"/>
        <w:rPr>
          <w:sz w:val="20"/>
          <w:szCs w:val="20"/>
        </w:rPr>
      </w:pPr>
      <w:r w:rsidRPr="00A603E2">
        <w:rPr>
          <w:sz w:val="20"/>
          <w:szCs w:val="20"/>
        </w:rPr>
        <w:t>Support the development and implementation of the area business plan that will underpin delivery of the outcomes required against the Children’s Centre Core Purpose</w:t>
      </w:r>
    </w:p>
    <w:p w:rsidR="009E11A9" w:rsidRPr="00A603E2" w:rsidRDefault="009E11A9" w:rsidP="00A603E2">
      <w:pPr>
        <w:pStyle w:val="ListParagraph"/>
        <w:numPr>
          <w:ilvl w:val="0"/>
          <w:numId w:val="39"/>
        </w:numPr>
        <w:spacing w:after="0"/>
        <w:jc w:val="both"/>
        <w:rPr>
          <w:sz w:val="20"/>
          <w:szCs w:val="20"/>
        </w:rPr>
      </w:pPr>
      <w:r w:rsidRPr="00A603E2">
        <w:rPr>
          <w:sz w:val="20"/>
          <w:szCs w:val="20"/>
        </w:rPr>
        <w:lastRenderedPageBreak/>
        <w:t>Remain informed of business activity and of their required contribution towards the business plan</w:t>
      </w:r>
    </w:p>
    <w:p w:rsidR="009E11A9" w:rsidRPr="00A603E2" w:rsidRDefault="009E11A9" w:rsidP="00A603E2">
      <w:pPr>
        <w:pStyle w:val="ListParagraph"/>
        <w:numPr>
          <w:ilvl w:val="0"/>
          <w:numId w:val="39"/>
        </w:numPr>
        <w:spacing w:after="0"/>
        <w:jc w:val="both"/>
        <w:rPr>
          <w:sz w:val="20"/>
          <w:szCs w:val="20"/>
        </w:rPr>
      </w:pPr>
      <w:r w:rsidRPr="00A603E2">
        <w:rPr>
          <w:sz w:val="20"/>
          <w:szCs w:val="20"/>
        </w:rPr>
        <w:t>Report to the Senior Early Years Practitioner (</w:t>
      </w:r>
      <w:r w:rsidR="00ED31CB">
        <w:rPr>
          <w:sz w:val="20"/>
          <w:szCs w:val="20"/>
        </w:rPr>
        <w:t>C</w:t>
      </w:r>
      <w:r w:rsidRPr="002E7658">
        <w:rPr>
          <w:sz w:val="20"/>
          <w:szCs w:val="20"/>
        </w:rPr>
        <w:t>ommunity</w:t>
      </w:r>
      <w:r w:rsidRPr="00A603E2">
        <w:rPr>
          <w:sz w:val="20"/>
          <w:szCs w:val="20"/>
        </w:rPr>
        <w:t xml:space="preserve">) on progress and issues that may arise </w:t>
      </w:r>
    </w:p>
    <w:p w:rsidR="009E11A9" w:rsidRPr="00A603E2" w:rsidRDefault="009E11A9" w:rsidP="009E11A9">
      <w:pPr>
        <w:pStyle w:val="ListParagraph"/>
        <w:numPr>
          <w:ilvl w:val="0"/>
          <w:numId w:val="39"/>
        </w:numPr>
        <w:spacing w:after="0"/>
        <w:jc w:val="both"/>
        <w:rPr>
          <w:sz w:val="20"/>
          <w:szCs w:val="20"/>
        </w:rPr>
      </w:pPr>
      <w:r w:rsidRPr="00A603E2">
        <w:rPr>
          <w:sz w:val="20"/>
          <w:szCs w:val="20"/>
        </w:rPr>
        <w:t>To support in resolving customer enquiries and complaints and report on progress</w:t>
      </w:r>
    </w:p>
    <w:p w:rsidR="009E11A9" w:rsidRPr="005B66C8" w:rsidRDefault="009E11A9" w:rsidP="009E11A9">
      <w:pPr>
        <w:pStyle w:val="ListParagraph"/>
        <w:numPr>
          <w:ilvl w:val="0"/>
          <w:numId w:val="39"/>
        </w:numPr>
        <w:spacing w:after="0"/>
        <w:jc w:val="both"/>
        <w:rPr>
          <w:sz w:val="20"/>
          <w:szCs w:val="20"/>
        </w:rPr>
      </w:pPr>
      <w:r w:rsidRPr="004954FE">
        <w:rPr>
          <w:sz w:val="20"/>
          <w:szCs w:val="20"/>
        </w:rPr>
        <w:t>To ensure high standards of organisation</w:t>
      </w:r>
      <w:r>
        <w:rPr>
          <w:sz w:val="20"/>
          <w:szCs w:val="20"/>
        </w:rPr>
        <w:t>, care, learning and</w:t>
      </w:r>
      <w:r w:rsidRPr="004954FE">
        <w:rPr>
          <w:sz w:val="20"/>
          <w:szCs w:val="20"/>
        </w:rPr>
        <w:t xml:space="preserve"> education within the </w:t>
      </w:r>
      <w:r>
        <w:rPr>
          <w:sz w:val="20"/>
          <w:szCs w:val="20"/>
        </w:rPr>
        <w:t xml:space="preserve">community </w:t>
      </w:r>
      <w:r w:rsidRPr="004954FE">
        <w:rPr>
          <w:sz w:val="20"/>
          <w:szCs w:val="20"/>
        </w:rPr>
        <w:t xml:space="preserve"> that meet the </w:t>
      </w:r>
      <w:r>
        <w:rPr>
          <w:sz w:val="20"/>
          <w:szCs w:val="20"/>
        </w:rPr>
        <w:t xml:space="preserve">Ofsted legal requirements and </w:t>
      </w:r>
      <w:r w:rsidRPr="004954FE">
        <w:rPr>
          <w:sz w:val="20"/>
          <w:szCs w:val="20"/>
        </w:rPr>
        <w:t>contract requirements</w:t>
      </w:r>
      <w:r w:rsidR="00ED31CB">
        <w:rPr>
          <w:sz w:val="20"/>
          <w:szCs w:val="20"/>
        </w:rPr>
        <w:t xml:space="preserve">, assisting to meet the </w:t>
      </w:r>
      <w:r>
        <w:rPr>
          <w:sz w:val="20"/>
          <w:szCs w:val="20"/>
        </w:rPr>
        <w:t xml:space="preserve">targets set in the </w:t>
      </w:r>
      <w:r w:rsidRPr="005B66C8">
        <w:rPr>
          <w:sz w:val="20"/>
          <w:szCs w:val="20"/>
        </w:rPr>
        <w:t>contract aro</w:t>
      </w:r>
      <w:r w:rsidR="00ED31CB">
        <w:rPr>
          <w:sz w:val="20"/>
          <w:szCs w:val="20"/>
        </w:rPr>
        <w:t xml:space="preserve">und 2,3 &amp; 4 year funding </w:t>
      </w:r>
    </w:p>
    <w:p w:rsidR="009E11A9" w:rsidRPr="00F364F0" w:rsidRDefault="009E11A9" w:rsidP="009E11A9">
      <w:pPr>
        <w:pStyle w:val="ListParagraph"/>
        <w:numPr>
          <w:ilvl w:val="0"/>
          <w:numId w:val="26"/>
        </w:numPr>
        <w:spacing w:after="0"/>
        <w:jc w:val="both"/>
        <w:rPr>
          <w:sz w:val="20"/>
          <w:szCs w:val="20"/>
        </w:rPr>
      </w:pPr>
      <w:r w:rsidRPr="00F364F0">
        <w:rPr>
          <w:sz w:val="20"/>
          <w:szCs w:val="20"/>
        </w:rPr>
        <w:t xml:space="preserve">Promote and engage parent/carers in the successful admission and transition for children and families </w:t>
      </w:r>
    </w:p>
    <w:p w:rsidR="009E11A9" w:rsidRDefault="009E11A9" w:rsidP="009E11A9">
      <w:pPr>
        <w:pStyle w:val="ListParagraph"/>
        <w:numPr>
          <w:ilvl w:val="0"/>
          <w:numId w:val="26"/>
        </w:numPr>
        <w:spacing w:after="0"/>
        <w:jc w:val="both"/>
        <w:rPr>
          <w:sz w:val="20"/>
          <w:szCs w:val="20"/>
        </w:rPr>
      </w:pPr>
      <w:r w:rsidRPr="00C50D9E">
        <w:rPr>
          <w:sz w:val="20"/>
          <w:szCs w:val="20"/>
        </w:rPr>
        <w:t>To attend and contribute to case conferences and professional meetings around the child as appropriate</w:t>
      </w:r>
      <w:r w:rsidRPr="00E0638E">
        <w:rPr>
          <w:sz w:val="20"/>
          <w:szCs w:val="20"/>
        </w:rPr>
        <w:t xml:space="preserve"> </w:t>
      </w:r>
    </w:p>
    <w:p w:rsidR="009E11A9" w:rsidRDefault="009E11A9" w:rsidP="009E11A9">
      <w:pPr>
        <w:pStyle w:val="ListParagraph"/>
        <w:numPr>
          <w:ilvl w:val="0"/>
          <w:numId w:val="26"/>
        </w:numPr>
        <w:spacing w:after="0"/>
        <w:jc w:val="both"/>
        <w:rPr>
          <w:sz w:val="20"/>
          <w:szCs w:val="20"/>
        </w:rPr>
      </w:pPr>
      <w:r w:rsidRPr="00FB24D2">
        <w:rPr>
          <w:sz w:val="20"/>
          <w:szCs w:val="20"/>
        </w:rPr>
        <w:t xml:space="preserve">To ensure that the setting is inclusive, and allows everyone to be themselves (so far as this does not interfere with other individuals` rights to be themselves), and enables all children to develop to their </w:t>
      </w:r>
      <w:r>
        <w:rPr>
          <w:sz w:val="20"/>
          <w:szCs w:val="20"/>
        </w:rPr>
        <w:t>full</w:t>
      </w:r>
      <w:r w:rsidRPr="00FB24D2">
        <w:rPr>
          <w:sz w:val="20"/>
          <w:szCs w:val="20"/>
        </w:rPr>
        <w:t xml:space="preserve"> potential</w:t>
      </w:r>
    </w:p>
    <w:p w:rsidR="009E11A9" w:rsidRDefault="009E11A9" w:rsidP="009E11A9">
      <w:pPr>
        <w:pStyle w:val="ListParagraph"/>
        <w:numPr>
          <w:ilvl w:val="0"/>
          <w:numId w:val="26"/>
        </w:numPr>
        <w:spacing w:after="0"/>
        <w:jc w:val="both"/>
        <w:rPr>
          <w:sz w:val="20"/>
          <w:szCs w:val="20"/>
        </w:rPr>
      </w:pPr>
      <w:r w:rsidRPr="005B66C8">
        <w:rPr>
          <w:sz w:val="20"/>
          <w:szCs w:val="20"/>
        </w:rPr>
        <w:t>To actively promote the engagement of the local community in service design and delivery</w:t>
      </w:r>
    </w:p>
    <w:p w:rsidR="009E11A9" w:rsidRPr="00E0638E" w:rsidRDefault="009E11A9" w:rsidP="009E11A9">
      <w:pPr>
        <w:pStyle w:val="ListParagraph"/>
        <w:numPr>
          <w:ilvl w:val="0"/>
          <w:numId w:val="26"/>
        </w:numPr>
        <w:spacing w:after="0"/>
        <w:jc w:val="both"/>
        <w:rPr>
          <w:sz w:val="20"/>
          <w:szCs w:val="20"/>
        </w:rPr>
      </w:pPr>
      <w:r w:rsidRPr="00E0638E">
        <w:rPr>
          <w:sz w:val="20"/>
          <w:szCs w:val="20"/>
        </w:rPr>
        <w:t xml:space="preserve">To have delegated responsibilities for specialist areas and other duties as agreed with </w:t>
      </w:r>
      <w:r>
        <w:rPr>
          <w:sz w:val="20"/>
          <w:szCs w:val="20"/>
        </w:rPr>
        <w:t>Senior Early Years Practitioner</w:t>
      </w:r>
      <w:r w:rsidR="00ED31CB">
        <w:rPr>
          <w:sz w:val="20"/>
          <w:szCs w:val="20"/>
        </w:rPr>
        <w:t xml:space="preserve"> (C</w:t>
      </w:r>
      <w:r w:rsidR="00A603E2">
        <w:rPr>
          <w:sz w:val="20"/>
          <w:szCs w:val="20"/>
        </w:rPr>
        <w:t>ommunity)</w:t>
      </w:r>
    </w:p>
    <w:p w:rsidR="009E11A9" w:rsidRDefault="009E11A9" w:rsidP="009E11A9">
      <w:pPr>
        <w:spacing w:after="0"/>
        <w:jc w:val="both"/>
        <w:rPr>
          <w:sz w:val="20"/>
          <w:szCs w:val="20"/>
        </w:rPr>
      </w:pPr>
    </w:p>
    <w:p w:rsidR="009E11A9" w:rsidRDefault="009E11A9" w:rsidP="009E11A9">
      <w:pPr>
        <w:pStyle w:val="Heading4"/>
        <w:spacing w:before="0"/>
        <w:rPr>
          <w:color w:val="0070B8"/>
        </w:rPr>
      </w:pPr>
      <w:r>
        <w:rPr>
          <w:color w:val="0070B8"/>
        </w:rPr>
        <w:t>Key Results Area Three</w:t>
      </w:r>
      <w:r w:rsidRPr="009D0636">
        <w:rPr>
          <w:color w:val="0070B8"/>
        </w:rPr>
        <w:t xml:space="preserve">: </w:t>
      </w:r>
      <w:r w:rsidRPr="009D0636">
        <w:rPr>
          <w:color w:val="0070B8"/>
        </w:rPr>
        <w:tab/>
      </w:r>
      <w:r w:rsidRPr="00805192">
        <w:rPr>
          <w:rFonts w:cs="Times New Roman"/>
          <w:color w:val="auto"/>
        </w:rPr>
        <w:t>Information Management</w:t>
      </w:r>
      <w:r w:rsidRPr="009D0636">
        <w:rPr>
          <w:color w:val="0070B8"/>
        </w:rPr>
        <w:t xml:space="preserve"> </w:t>
      </w:r>
    </w:p>
    <w:p w:rsidR="009E11A9" w:rsidRPr="009D0636" w:rsidRDefault="009E11A9" w:rsidP="009E11A9">
      <w:pPr>
        <w:pStyle w:val="ListParagraph"/>
        <w:numPr>
          <w:ilvl w:val="0"/>
          <w:numId w:val="12"/>
        </w:numPr>
        <w:spacing w:before="60" w:after="0"/>
        <w:jc w:val="both"/>
        <w:rPr>
          <w:sz w:val="20"/>
          <w:szCs w:val="20"/>
        </w:rPr>
      </w:pPr>
      <w:r>
        <w:rPr>
          <w:sz w:val="20"/>
          <w:szCs w:val="20"/>
        </w:rPr>
        <w:t xml:space="preserve">Apply </w:t>
      </w:r>
      <w:r w:rsidRPr="009D0636">
        <w:rPr>
          <w:sz w:val="20"/>
          <w:szCs w:val="20"/>
        </w:rPr>
        <w:t xml:space="preserve">protocols, procedures, processes and tools for data analysis  </w:t>
      </w:r>
    </w:p>
    <w:p w:rsidR="009E11A9" w:rsidRDefault="009E11A9" w:rsidP="009E11A9">
      <w:pPr>
        <w:pStyle w:val="ListParagraph"/>
        <w:numPr>
          <w:ilvl w:val="0"/>
          <w:numId w:val="12"/>
        </w:numPr>
        <w:spacing w:before="60" w:after="0"/>
        <w:jc w:val="both"/>
        <w:rPr>
          <w:sz w:val="20"/>
          <w:szCs w:val="20"/>
        </w:rPr>
      </w:pPr>
      <w:r w:rsidRPr="00BA1D0F">
        <w:rPr>
          <w:sz w:val="20"/>
          <w:szCs w:val="20"/>
        </w:rPr>
        <w:t xml:space="preserve">Efficient and effective use of Cezanne HR system </w:t>
      </w:r>
    </w:p>
    <w:p w:rsidR="009E11A9" w:rsidRPr="00BA1D0F" w:rsidRDefault="009E11A9" w:rsidP="009E11A9">
      <w:pPr>
        <w:pStyle w:val="ListParagraph"/>
        <w:numPr>
          <w:ilvl w:val="0"/>
          <w:numId w:val="12"/>
        </w:numPr>
        <w:spacing w:before="60" w:after="0"/>
        <w:jc w:val="both"/>
        <w:rPr>
          <w:sz w:val="20"/>
          <w:szCs w:val="20"/>
        </w:rPr>
      </w:pPr>
      <w:r w:rsidRPr="00BA1D0F">
        <w:rPr>
          <w:sz w:val="20"/>
          <w:szCs w:val="20"/>
        </w:rPr>
        <w:t xml:space="preserve">To </w:t>
      </w:r>
      <w:r>
        <w:rPr>
          <w:sz w:val="20"/>
          <w:szCs w:val="20"/>
        </w:rPr>
        <w:t>complete observations and track children’s progress</w:t>
      </w:r>
      <w:r w:rsidRPr="00BA1D0F">
        <w:rPr>
          <w:sz w:val="20"/>
          <w:szCs w:val="20"/>
        </w:rPr>
        <w:t xml:space="preserve">, measuring the outcomes against agreed Early Years Foundation Stage Performance </w:t>
      </w:r>
      <w:r>
        <w:rPr>
          <w:sz w:val="20"/>
          <w:szCs w:val="20"/>
        </w:rPr>
        <w:t>and completion of reports within agreed timescales</w:t>
      </w:r>
    </w:p>
    <w:p w:rsidR="009E11A9" w:rsidRPr="00BA1D0F" w:rsidRDefault="009E11A9" w:rsidP="009E11A9">
      <w:pPr>
        <w:pStyle w:val="ListParagraph"/>
        <w:numPr>
          <w:ilvl w:val="0"/>
          <w:numId w:val="12"/>
        </w:numPr>
        <w:spacing w:before="60" w:after="0"/>
        <w:jc w:val="both"/>
        <w:rPr>
          <w:sz w:val="20"/>
          <w:szCs w:val="20"/>
        </w:rPr>
      </w:pPr>
      <w:r w:rsidRPr="009D0636">
        <w:rPr>
          <w:sz w:val="20"/>
          <w:szCs w:val="20"/>
        </w:rPr>
        <w:t>To</w:t>
      </w:r>
      <w:r>
        <w:rPr>
          <w:sz w:val="20"/>
          <w:szCs w:val="20"/>
        </w:rPr>
        <w:t xml:space="preserve"> contribute towards the preparation of </w:t>
      </w:r>
      <w:r w:rsidRPr="00BA1D0F">
        <w:rPr>
          <w:sz w:val="20"/>
          <w:szCs w:val="20"/>
        </w:rPr>
        <w:t>progress repo</w:t>
      </w:r>
      <w:r>
        <w:rPr>
          <w:sz w:val="20"/>
          <w:szCs w:val="20"/>
        </w:rPr>
        <w:t xml:space="preserve">rts for the community setting in conjunction the Senior Early Years Practitioners and the Deputy Children’s Centre Manager </w:t>
      </w:r>
      <w:r w:rsidRPr="00ED31CB">
        <w:rPr>
          <w:sz w:val="20"/>
          <w:szCs w:val="20"/>
        </w:rPr>
        <w:t>(</w:t>
      </w:r>
      <w:r w:rsidR="00ED31CB" w:rsidRPr="00ED31CB">
        <w:rPr>
          <w:sz w:val="20"/>
          <w:szCs w:val="20"/>
        </w:rPr>
        <w:t>Community</w:t>
      </w:r>
      <w:r w:rsidRPr="00ED31CB">
        <w:rPr>
          <w:sz w:val="20"/>
          <w:szCs w:val="20"/>
        </w:rPr>
        <w:t>)</w:t>
      </w:r>
      <w:r>
        <w:rPr>
          <w:sz w:val="20"/>
          <w:szCs w:val="20"/>
        </w:rPr>
        <w:t xml:space="preserve"> </w:t>
      </w:r>
      <w:r w:rsidRPr="00BA1D0F">
        <w:rPr>
          <w:sz w:val="20"/>
          <w:szCs w:val="20"/>
        </w:rPr>
        <w:t>within delegated timescales</w:t>
      </w:r>
    </w:p>
    <w:p w:rsidR="009E11A9" w:rsidRDefault="009E11A9" w:rsidP="009E11A9">
      <w:pPr>
        <w:pStyle w:val="ListParagraph"/>
        <w:numPr>
          <w:ilvl w:val="0"/>
          <w:numId w:val="12"/>
        </w:numPr>
        <w:spacing w:before="60" w:after="0"/>
        <w:ind w:left="357" w:hanging="357"/>
        <w:jc w:val="both"/>
        <w:rPr>
          <w:sz w:val="20"/>
          <w:szCs w:val="20"/>
        </w:rPr>
      </w:pPr>
      <w:r w:rsidRPr="002323D4">
        <w:rPr>
          <w:sz w:val="20"/>
          <w:szCs w:val="20"/>
        </w:rPr>
        <w:t xml:space="preserve">To </w:t>
      </w:r>
      <w:r>
        <w:rPr>
          <w:sz w:val="20"/>
          <w:szCs w:val="20"/>
        </w:rPr>
        <w:t xml:space="preserve">contribute to the </w:t>
      </w:r>
      <w:r w:rsidRPr="002323D4">
        <w:rPr>
          <w:sz w:val="20"/>
          <w:szCs w:val="20"/>
        </w:rPr>
        <w:t>maintena</w:t>
      </w:r>
      <w:r>
        <w:rPr>
          <w:sz w:val="20"/>
          <w:szCs w:val="20"/>
        </w:rPr>
        <w:t>nce of the</w:t>
      </w:r>
      <w:r w:rsidRPr="002323D4">
        <w:rPr>
          <w:sz w:val="20"/>
          <w:szCs w:val="20"/>
        </w:rPr>
        <w:t xml:space="preserve"> administration systems to collate data and evidence to demonstrate the impact of service delivery</w:t>
      </w:r>
      <w:r w:rsidRPr="002C51B7">
        <w:rPr>
          <w:sz w:val="20"/>
          <w:szCs w:val="20"/>
        </w:rPr>
        <w:t xml:space="preserve"> </w:t>
      </w:r>
      <w:r>
        <w:rPr>
          <w:sz w:val="20"/>
          <w:szCs w:val="20"/>
        </w:rPr>
        <w:t>and audit requirements.</w:t>
      </w:r>
    </w:p>
    <w:p w:rsidR="009E11A9" w:rsidRPr="00222262" w:rsidRDefault="009E11A9" w:rsidP="009E11A9">
      <w:pPr>
        <w:pStyle w:val="ListParagraph"/>
        <w:numPr>
          <w:ilvl w:val="0"/>
          <w:numId w:val="39"/>
        </w:numPr>
        <w:spacing w:after="0"/>
        <w:jc w:val="both"/>
        <w:rPr>
          <w:b/>
          <w:i/>
          <w:sz w:val="20"/>
          <w:szCs w:val="20"/>
        </w:rPr>
      </w:pPr>
      <w:r w:rsidRPr="00222262">
        <w:rPr>
          <w:sz w:val="20"/>
          <w:szCs w:val="20"/>
        </w:rPr>
        <w:t xml:space="preserve">To </w:t>
      </w:r>
      <w:r>
        <w:rPr>
          <w:sz w:val="20"/>
          <w:szCs w:val="20"/>
        </w:rPr>
        <w:t>contribute to</w:t>
      </w:r>
      <w:r w:rsidRPr="00222262">
        <w:rPr>
          <w:sz w:val="20"/>
          <w:szCs w:val="20"/>
        </w:rPr>
        <w:t xml:space="preserve"> the updating of the </w:t>
      </w:r>
      <w:r>
        <w:rPr>
          <w:sz w:val="20"/>
          <w:szCs w:val="20"/>
        </w:rPr>
        <w:t>Children’s Centre</w:t>
      </w:r>
      <w:r w:rsidR="00ED31CB">
        <w:rPr>
          <w:sz w:val="20"/>
          <w:szCs w:val="20"/>
        </w:rPr>
        <w:t xml:space="preserve"> Self-</w:t>
      </w:r>
      <w:r w:rsidRPr="00222262">
        <w:rPr>
          <w:sz w:val="20"/>
          <w:szCs w:val="20"/>
        </w:rPr>
        <w:t xml:space="preserve">Evaluation Form and documents required for the </w:t>
      </w:r>
      <w:r>
        <w:rPr>
          <w:sz w:val="20"/>
          <w:szCs w:val="20"/>
        </w:rPr>
        <w:t>Children’s Centre</w:t>
      </w:r>
      <w:r w:rsidRPr="00222262">
        <w:rPr>
          <w:sz w:val="20"/>
          <w:szCs w:val="20"/>
        </w:rPr>
        <w:t xml:space="preserve"> Ofsted inspection</w:t>
      </w:r>
    </w:p>
    <w:p w:rsidR="009E11A9" w:rsidRPr="00222262" w:rsidRDefault="009E11A9" w:rsidP="009E11A9">
      <w:pPr>
        <w:pStyle w:val="ListParagraph"/>
        <w:numPr>
          <w:ilvl w:val="0"/>
          <w:numId w:val="39"/>
        </w:numPr>
        <w:spacing w:after="0"/>
        <w:jc w:val="both"/>
        <w:rPr>
          <w:b/>
          <w:i/>
          <w:sz w:val="20"/>
          <w:szCs w:val="20"/>
        </w:rPr>
      </w:pPr>
      <w:r w:rsidRPr="00222262">
        <w:rPr>
          <w:sz w:val="20"/>
          <w:szCs w:val="20"/>
        </w:rPr>
        <w:t>To support the implement</w:t>
      </w:r>
      <w:r>
        <w:rPr>
          <w:sz w:val="20"/>
          <w:szCs w:val="20"/>
        </w:rPr>
        <w:t>ation of</w:t>
      </w:r>
      <w:r w:rsidRPr="00222262">
        <w:rPr>
          <w:sz w:val="20"/>
          <w:szCs w:val="20"/>
        </w:rPr>
        <w:t xml:space="preserve"> strategies to raise quality of learning and education</w:t>
      </w:r>
    </w:p>
    <w:p w:rsidR="009E11A9" w:rsidRPr="00162385" w:rsidRDefault="009E11A9" w:rsidP="009E11A9">
      <w:pPr>
        <w:pStyle w:val="ListParagraph"/>
        <w:numPr>
          <w:ilvl w:val="0"/>
          <w:numId w:val="23"/>
        </w:numPr>
        <w:spacing w:after="0"/>
        <w:rPr>
          <w:sz w:val="20"/>
          <w:szCs w:val="20"/>
        </w:rPr>
      </w:pPr>
      <w:r w:rsidRPr="00162385">
        <w:rPr>
          <w:sz w:val="20"/>
          <w:szCs w:val="20"/>
        </w:rPr>
        <w:t xml:space="preserve">Attend meetings, briefings and training sessions relevant to </w:t>
      </w:r>
      <w:r w:rsidR="00ED31CB">
        <w:rPr>
          <w:sz w:val="20"/>
          <w:szCs w:val="20"/>
        </w:rPr>
        <w:t>the Community Early Years team</w:t>
      </w:r>
      <w:r w:rsidRPr="00162385">
        <w:rPr>
          <w:sz w:val="20"/>
          <w:szCs w:val="20"/>
        </w:rPr>
        <w:t xml:space="preserve"> and share this information within your team</w:t>
      </w:r>
    </w:p>
    <w:p w:rsidR="009E11A9" w:rsidRDefault="009E11A9" w:rsidP="009E11A9">
      <w:pPr>
        <w:spacing w:after="0"/>
        <w:jc w:val="both"/>
        <w:rPr>
          <w:rFonts w:cs="Times New Roman"/>
          <w:color w:val="00538F"/>
        </w:rPr>
      </w:pPr>
    </w:p>
    <w:p w:rsidR="009E11A9" w:rsidRDefault="009E11A9" w:rsidP="009E11A9">
      <w:pPr>
        <w:spacing w:after="0"/>
        <w:jc w:val="both"/>
        <w:rPr>
          <w:rFonts w:cs="Times New Roman"/>
          <w:color w:val="00538F"/>
        </w:rPr>
      </w:pPr>
    </w:p>
    <w:p w:rsidR="009E11A9" w:rsidRDefault="009E11A9" w:rsidP="009E11A9">
      <w:pPr>
        <w:pStyle w:val="Heading4"/>
        <w:spacing w:before="0"/>
        <w:rPr>
          <w:rFonts w:cs="Times New Roman"/>
          <w:color w:val="auto"/>
        </w:rPr>
      </w:pPr>
      <w:r w:rsidRPr="00D46046">
        <w:rPr>
          <w:color w:val="0070B8"/>
        </w:rPr>
        <w:t>Key Results Area</w:t>
      </w:r>
      <w:r>
        <w:rPr>
          <w:color w:val="0070B8"/>
        </w:rPr>
        <w:t xml:space="preserve"> Four</w:t>
      </w:r>
      <w:r w:rsidRPr="00D46046">
        <w:rPr>
          <w:color w:val="0070B8"/>
        </w:rPr>
        <w:t>:</w:t>
      </w:r>
      <w:r w:rsidRPr="008C637B">
        <w:rPr>
          <w:color w:val="auto"/>
        </w:rPr>
        <w:t xml:space="preserve"> </w:t>
      </w:r>
      <w:r>
        <w:rPr>
          <w:color w:val="auto"/>
        </w:rPr>
        <w:t xml:space="preserve">       </w:t>
      </w:r>
      <w:r>
        <w:rPr>
          <w:rFonts w:cs="Times New Roman"/>
          <w:color w:val="auto"/>
        </w:rPr>
        <w:t xml:space="preserve">Partnership Working </w:t>
      </w:r>
    </w:p>
    <w:p w:rsidR="009E11A9" w:rsidRPr="009D0636" w:rsidRDefault="009E11A9" w:rsidP="009E11A9">
      <w:pPr>
        <w:pStyle w:val="ListParagraph"/>
        <w:numPr>
          <w:ilvl w:val="0"/>
          <w:numId w:val="39"/>
        </w:numPr>
        <w:spacing w:after="0"/>
        <w:rPr>
          <w:sz w:val="20"/>
          <w:szCs w:val="20"/>
        </w:rPr>
      </w:pPr>
      <w:r w:rsidRPr="009D0636">
        <w:rPr>
          <w:sz w:val="20"/>
          <w:szCs w:val="20"/>
        </w:rPr>
        <w:t>Identify, build and maintain effective relationships with external agencies</w:t>
      </w:r>
    </w:p>
    <w:p w:rsidR="009E11A9" w:rsidRDefault="009E11A9" w:rsidP="009E11A9">
      <w:pPr>
        <w:pStyle w:val="ListParagraph"/>
        <w:numPr>
          <w:ilvl w:val="0"/>
          <w:numId w:val="39"/>
        </w:numPr>
        <w:spacing w:after="0"/>
        <w:rPr>
          <w:sz w:val="20"/>
          <w:szCs w:val="20"/>
        </w:rPr>
      </w:pPr>
      <w:r>
        <w:rPr>
          <w:sz w:val="20"/>
          <w:szCs w:val="20"/>
        </w:rPr>
        <w:t>Apply</w:t>
      </w:r>
      <w:r w:rsidRPr="009D0636">
        <w:rPr>
          <w:sz w:val="20"/>
          <w:szCs w:val="20"/>
        </w:rPr>
        <w:t xml:space="preserve"> innovative methods of working with internal and external agencies for producing relevant outcomes</w:t>
      </w:r>
    </w:p>
    <w:p w:rsidR="009E11A9" w:rsidRPr="009D0636" w:rsidRDefault="009E11A9" w:rsidP="009E11A9">
      <w:pPr>
        <w:pStyle w:val="ListParagraph"/>
        <w:numPr>
          <w:ilvl w:val="0"/>
          <w:numId w:val="39"/>
        </w:numPr>
        <w:spacing w:after="0"/>
        <w:rPr>
          <w:sz w:val="20"/>
          <w:szCs w:val="20"/>
        </w:rPr>
      </w:pPr>
      <w:r w:rsidRPr="009D0636">
        <w:rPr>
          <w:sz w:val="20"/>
          <w:szCs w:val="20"/>
        </w:rPr>
        <w:t xml:space="preserve">Ensure that data and information is shared between agencies </w:t>
      </w:r>
      <w:r>
        <w:rPr>
          <w:sz w:val="20"/>
          <w:szCs w:val="20"/>
        </w:rPr>
        <w:t>appropriately to support positive outcomes for children and families in line with policies and procedures</w:t>
      </w:r>
    </w:p>
    <w:p w:rsidR="009E11A9" w:rsidRPr="009D0636" w:rsidRDefault="009E11A9" w:rsidP="009E11A9">
      <w:pPr>
        <w:pStyle w:val="ListParagraph"/>
        <w:numPr>
          <w:ilvl w:val="0"/>
          <w:numId w:val="39"/>
        </w:numPr>
        <w:spacing w:after="0"/>
        <w:rPr>
          <w:sz w:val="20"/>
          <w:szCs w:val="20"/>
        </w:rPr>
      </w:pPr>
      <w:r w:rsidRPr="009D0636">
        <w:rPr>
          <w:sz w:val="20"/>
          <w:szCs w:val="20"/>
        </w:rPr>
        <w:t>Identify and implement appropriate communications to relevant stakeholder groups</w:t>
      </w:r>
    </w:p>
    <w:p w:rsidR="009E11A9" w:rsidRPr="009D0636" w:rsidRDefault="009E11A9" w:rsidP="009E11A9">
      <w:pPr>
        <w:pStyle w:val="ListParagraph"/>
        <w:numPr>
          <w:ilvl w:val="0"/>
          <w:numId w:val="39"/>
        </w:numPr>
        <w:spacing w:after="0"/>
        <w:rPr>
          <w:sz w:val="20"/>
          <w:szCs w:val="20"/>
        </w:rPr>
      </w:pPr>
      <w:r w:rsidRPr="009D0636">
        <w:rPr>
          <w:sz w:val="20"/>
          <w:szCs w:val="20"/>
        </w:rPr>
        <w:t>Establish and develop collaborative relationships and effective communication within and across the organisation including attendance at appropriate meetings</w:t>
      </w:r>
      <w:r>
        <w:rPr>
          <w:sz w:val="20"/>
          <w:szCs w:val="20"/>
        </w:rPr>
        <w:t>, including safeguarding.</w:t>
      </w:r>
    </w:p>
    <w:p w:rsidR="009E11A9" w:rsidRPr="009D0636" w:rsidRDefault="009E11A9" w:rsidP="009E11A9">
      <w:pPr>
        <w:pStyle w:val="ListParagraph"/>
        <w:numPr>
          <w:ilvl w:val="0"/>
          <w:numId w:val="39"/>
        </w:numPr>
        <w:spacing w:after="0"/>
        <w:rPr>
          <w:sz w:val="20"/>
          <w:szCs w:val="20"/>
        </w:rPr>
      </w:pPr>
      <w:r w:rsidRPr="009D0636">
        <w:rPr>
          <w:sz w:val="20"/>
          <w:szCs w:val="20"/>
        </w:rPr>
        <w:t>Establish and develop collaborative partner</w:t>
      </w:r>
      <w:r>
        <w:rPr>
          <w:sz w:val="20"/>
          <w:szCs w:val="20"/>
        </w:rPr>
        <w:t xml:space="preserve">ships outside the company that market and engage </w:t>
      </w:r>
      <w:r w:rsidRPr="009D0636">
        <w:rPr>
          <w:sz w:val="20"/>
          <w:szCs w:val="20"/>
        </w:rPr>
        <w:t>HOT and CC brands, images and values</w:t>
      </w:r>
    </w:p>
    <w:p w:rsidR="009E11A9" w:rsidRPr="001A615D" w:rsidRDefault="009E11A9" w:rsidP="009E11A9">
      <w:pPr>
        <w:pStyle w:val="ListParagraph"/>
        <w:numPr>
          <w:ilvl w:val="0"/>
          <w:numId w:val="24"/>
        </w:numPr>
        <w:spacing w:after="0"/>
        <w:jc w:val="both"/>
        <w:rPr>
          <w:b/>
          <w:i/>
        </w:rPr>
      </w:pPr>
      <w:r w:rsidRPr="005B1CDC">
        <w:rPr>
          <w:sz w:val="20"/>
          <w:szCs w:val="20"/>
        </w:rPr>
        <w:lastRenderedPageBreak/>
        <w:t>Communicate with customers to keep them up to date with current issues</w:t>
      </w:r>
    </w:p>
    <w:p w:rsidR="009E11A9" w:rsidRDefault="009E11A9" w:rsidP="009E11A9">
      <w:pPr>
        <w:spacing w:after="0"/>
        <w:jc w:val="both"/>
        <w:rPr>
          <w:rFonts w:cs="Times New Roman"/>
          <w:color w:val="00538F"/>
        </w:rPr>
      </w:pPr>
    </w:p>
    <w:p w:rsidR="009E11A9" w:rsidRDefault="009E11A9" w:rsidP="009E11A9">
      <w:pPr>
        <w:spacing w:after="0"/>
        <w:jc w:val="both"/>
        <w:rPr>
          <w:sz w:val="20"/>
          <w:szCs w:val="20"/>
        </w:rPr>
      </w:pPr>
    </w:p>
    <w:p w:rsidR="009E11A9" w:rsidRDefault="009E11A9" w:rsidP="009E11A9">
      <w:pPr>
        <w:pStyle w:val="Heading4"/>
        <w:spacing w:before="0"/>
        <w:rPr>
          <w:color w:val="0070B8"/>
        </w:rPr>
      </w:pPr>
      <w:r w:rsidRPr="00D46046">
        <w:rPr>
          <w:color w:val="0070B8"/>
        </w:rPr>
        <w:t xml:space="preserve">Key Results Area </w:t>
      </w:r>
      <w:r>
        <w:rPr>
          <w:color w:val="0070B8"/>
        </w:rPr>
        <w:t>Five</w:t>
      </w:r>
      <w:r w:rsidRPr="00D46046">
        <w:rPr>
          <w:color w:val="0070B8"/>
        </w:rPr>
        <w:t>:</w:t>
      </w:r>
      <w:r w:rsidRPr="008C637B">
        <w:rPr>
          <w:color w:val="auto"/>
        </w:rPr>
        <w:t xml:space="preserve"> </w:t>
      </w:r>
      <w:r>
        <w:rPr>
          <w:color w:val="auto"/>
        </w:rPr>
        <w:tab/>
        <w:t>Asset Management</w:t>
      </w:r>
      <w:r>
        <w:rPr>
          <w:color w:val="0070B8"/>
        </w:rPr>
        <w:tab/>
      </w:r>
    </w:p>
    <w:p w:rsidR="009E11A9" w:rsidRPr="00E318D4" w:rsidRDefault="009E11A9" w:rsidP="009E11A9">
      <w:pPr>
        <w:pStyle w:val="ListParagraph"/>
        <w:numPr>
          <w:ilvl w:val="0"/>
          <w:numId w:val="22"/>
        </w:numPr>
        <w:spacing w:after="0"/>
      </w:pPr>
      <w:r>
        <w:rPr>
          <w:rFonts w:cs="Arial"/>
          <w:sz w:val="20"/>
          <w:szCs w:val="20"/>
        </w:rPr>
        <w:t xml:space="preserve">Responsible for the management of the </w:t>
      </w:r>
      <w:r w:rsidRPr="00591E09">
        <w:rPr>
          <w:rFonts w:cs="Arial"/>
          <w:sz w:val="20"/>
          <w:szCs w:val="20"/>
        </w:rPr>
        <w:t xml:space="preserve">security of </w:t>
      </w:r>
      <w:r w:rsidR="00ED31CB">
        <w:rPr>
          <w:rFonts w:cs="Arial"/>
          <w:sz w:val="20"/>
          <w:szCs w:val="20"/>
        </w:rPr>
        <w:t>information retained by the C</w:t>
      </w:r>
      <w:r>
        <w:rPr>
          <w:rFonts w:cs="Arial"/>
          <w:sz w:val="20"/>
          <w:szCs w:val="20"/>
        </w:rPr>
        <w:t xml:space="preserve">ommunity </w:t>
      </w:r>
      <w:r w:rsidR="00ED31CB">
        <w:rPr>
          <w:rFonts w:cs="Arial"/>
          <w:sz w:val="20"/>
          <w:szCs w:val="20"/>
        </w:rPr>
        <w:t xml:space="preserve">Early Years </w:t>
      </w:r>
      <w:r>
        <w:rPr>
          <w:rFonts w:cs="Arial"/>
          <w:sz w:val="20"/>
          <w:szCs w:val="20"/>
        </w:rPr>
        <w:t>team</w:t>
      </w:r>
    </w:p>
    <w:p w:rsidR="009E11A9" w:rsidRPr="00F27A44" w:rsidRDefault="009E11A9" w:rsidP="009E11A9">
      <w:pPr>
        <w:pStyle w:val="ListParagraph"/>
        <w:numPr>
          <w:ilvl w:val="0"/>
          <w:numId w:val="22"/>
        </w:numPr>
        <w:spacing w:after="0"/>
        <w:rPr>
          <w:sz w:val="20"/>
          <w:szCs w:val="20"/>
        </w:rPr>
      </w:pPr>
      <w:r w:rsidRPr="00F27A44">
        <w:rPr>
          <w:rFonts w:cs="Arial"/>
          <w:sz w:val="20"/>
          <w:szCs w:val="20"/>
        </w:rPr>
        <w:t>To support with the maintenance of the buildings in line with the lease agreements for designated area</w:t>
      </w:r>
      <w:r w:rsidRPr="00F27A44">
        <w:rPr>
          <w:sz w:val="20"/>
          <w:szCs w:val="20"/>
        </w:rPr>
        <w:t xml:space="preserve"> </w:t>
      </w:r>
    </w:p>
    <w:p w:rsidR="009E11A9" w:rsidRPr="00F27A44" w:rsidRDefault="009E11A9" w:rsidP="009E11A9">
      <w:pPr>
        <w:pStyle w:val="ListParagraph"/>
        <w:numPr>
          <w:ilvl w:val="0"/>
          <w:numId w:val="22"/>
        </w:numPr>
        <w:spacing w:after="0"/>
      </w:pPr>
      <w:r w:rsidRPr="00F27A44">
        <w:rPr>
          <w:rFonts w:cs="Arial"/>
          <w:sz w:val="20"/>
          <w:szCs w:val="20"/>
        </w:rPr>
        <w:t xml:space="preserve">To support with the up keep of asset registers for the </w:t>
      </w:r>
      <w:r>
        <w:rPr>
          <w:rFonts w:cs="Arial"/>
          <w:sz w:val="20"/>
          <w:szCs w:val="20"/>
        </w:rPr>
        <w:t>community settings</w:t>
      </w:r>
    </w:p>
    <w:p w:rsidR="009E11A9" w:rsidRDefault="009E11A9" w:rsidP="009E11A9">
      <w:pPr>
        <w:pStyle w:val="ListParagraph"/>
        <w:numPr>
          <w:ilvl w:val="0"/>
          <w:numId w:val="22"/>
        </w:numPr>
        <w:spacing w:after="0"/>
        <w:rPr>
          <w:sz w:val="20"/>
          <w:szCs w:val="20"/>
        </w:rPr>
      </w:pPr>
      <w:r>
        <w:rPr>
          <w:sz w:val="20"/>
          <w:szCs w:val="20"/>
        </w:rPr>
        <w:t>To have delegated responsibility for the monitoring and safekeeping of</w:t>
      </w:r>
      <w:r w:rsidR="00ED31CB">
        <w:rPr>
          <w:sz w:val="20"/>
          <w:szCs w:val="20"/>
        </w:rPr>
        <w:t xml:space="preserve"> mobile phones, laptops, camera</w:t>
      </w:r>
      <w:r>
        <w:rPr>
          <w:sz w:val="20"/>
          <w:szCs w:val="20"/>
        </w:rPr>
        <w:t xml:space="preserve">s, ID badges and diaries </w:t>
      </w:r>
    </w:p>
    <w:p w:rsidR="009E11A9" w:rsidRPr="00E80AD2" w:rsidRDefault="009E11A9" w:rsidP="009E11A9">
      <w:pPr>
        <w:pStyle w:val="ListParagraph"/>
        <w:numPr>
          <w:ilvl w:val="0"/>
          <w:numId w:val="22"/>
        </w:numPr>
      </w:pPr>
      <w:r>
        <w:rPr>
          <w:rFonts w:cs="Arial"/>
          <w:sz w:val="20"/>
          <w:szCs w:val="20"/>
        </w:rPr>
        <w:t>To be responsible for the care and m</w:t>
      </w:r>
      <w:r w:rsidRPr="00591E09">
        <w:rPr>
          <w:rFonts w:cs="Arial"/>
          <w:sz w:val="20"/>
          <w:szCs w:val="20"/>
        </w:rPr>
        <w:t>aintenance of equipment and resources needed to carry out the duties of the post</w:t>
      </w:r>
    </w:p>
    <w:p w:rsidR="009E11A9" w:rsidRDefault="009E11A9" w:rsidP="009E11A9">
      <w:pPr>
        <w:pStyle w:val="Heading4"/>
        <w:spacing w:before="0"/>
        <w:jc w:val="both"/>
        <w:rPr>
          <w:color w:val="0070B8"/>
        </w:rPr>
      </w:pPr>
    </w:p>
    <w:p w:rsidR="009E11A9" w:rsidRPr="00A605AE" w:rsidRDefault="009E11A9" w:rsidP="009E11A9">
      <w:pPr>
        <w:keepNext/>
        <w:keepLines/>
        <w:spacing w:after="0"/>
        <w:outlineLvl w:val="3"/>
        <w:rPr>
          <w:rFonts w:eastAsia="Times New Roman" w:cs="Times New Roman"/>
          <w:b/>
          <w:bCs/>
          <w:i/>
          <w:iCs/>
          <w:color w:val="0070B8"/>
        </w:rPr>
      </w:pPr>
      <w:r w:rsidRPr="00A605AE">
        <w:rPr>
          <w:rFonts w:eastAsia="Times New Roman"/>
          <w:b/>
          <w:bCs/>
          <w:i/>
          <w:iCs/>
          <w:color w:val="0070B8"/>
        </w:rPr>
        <w:t>Personal Development</w:t>
      </w:r>
    </w:p>
    <w:p w:rsidR="009E11A9" w:rsidRDefault="009E11A9" w:rsidP="009E11A9">
      <w:pPr>
        <w:pStyle w:val="ListParagraph"/>
        <w:numPr>
          <w:ilvl w:val="0"/>
          <w:numId w:val="12"/>
        </w:numPr>
        <w:spacing w:before="60" w:after="0"/>
        <w:ind w:left="357" w:hanging="357"/>
        <w:jc w:val="both"/>
        <w:rPr>
          <w:sz w:val="20"/>
          <w:szCs w:val="20"/>
        </w:rPr>
      </w:pPr>
      <w:r w:rsidRPr="00A605AE">
        <w:rPr>
          <w:sz w:val="20"/>
          <w:szCs w:val="20"/>
        </w:rPr>
        <w:t xml:space="preserve">Take responsibility for own personal </w:t>
      </w:r>
      <w:r>
        <w:rPr>
          <w:sz w:val="20"/>
          <w:szCs w:val="20"/>
        </w:rPr>
        <w:t xml:space="preserve">and professional </w:t>
      </w:r>
      <w:r w:rsidRPr="00A605AE">
        <w:rPr>
          <w:sz w:val="20"/>
          <w:szCs w:val="20"/>
        </w:rPr>
        <w:t>development, in line with agreed annual performance objectives</w:t>
      </w:r>
    </w:p>
    <w:p w:rsidR="009E11A9" w:rsidRDefault="009E11A9" w:rsidP="009E11A9">
      <w:pPr>
        <w:pStyle w:val="ListParagraph"/>
        <w:keepLines/>
        <w:numPr>
          <w:ilvl w:val="0"/>
          <w:numId w:val="12"/>
        </w:numPr>
        <w:spacing w:after="0" w:line="240" w:lineRule="auto"/>
        <w:ind w:left="357"/>
        <w:jc w:val="both"/>
        <w:rPr>
          <w:sz w:val="20"/>
          <w:szCs w:val="20"/>
        </w:rPr>
      </w:pPr>
      <w:r>
        <w:rPr>
          <w:sz w:val="20"/>
          <w:szCs w:val="20"/>
        </w:rPr>
        <w:t>Adopt a creative and innovative approach towards practice by being open to opportunities for improvements, and encouraging staff to make suggestions</w:t>
      </w:r>
    </w:p>
    <w:p w:rsidR="009E11A9" w:rsidRDefault="009E11A9" w:rsidP="009E11A9">
      <w:pPr>
        <w:pStyle w:val="ListParagraph"/>
        <w:keepLines/>
        <w:numPr>
          <w:ilvl w:val="0"/>
          <w:numId w:val="12"/>
        </w:numPr>
        <w:spacing w:after="0" w:line="240" w:lineRule="auto"/>
        <w:ind w:left="357"/>
        <w:jc w:val="both"/>
        <w:rPr>
          <w:sz w:val="20"/>
          <w:szCs w:val="20"/>
        </w:rPr>
      </w:pPr>
      <w:r w:rsidRPr="00EE3AF6">
        <w:rPr>
          <w:sz w:val="20"/>
          <w:szCs w:val="20"/>
        </w:rPr>
        <w:t xml:space="preserve">Attend and complete actions from regular Supervision sessions with line manager </w:t>
      </w:r>
    </w:p>
    <w:p w:rsidR="00D84BB9" w:rsidRDefault="009E11A9" w:rsidP="00D84BB9">
      <w:pPr>
        <w:pStyle w:val="ListParagraph"/>
        <w:keepLines/>
        <w:numPr>
          <w:ilvl w:val="0"/>
          <w:numId w:val="12"/>
        </w:numPr>
        <w:spacing w:after="0" w:line="240" w:lineRule="auto"/>
        <w:ind w:left="357"/>
        <w:jc w:val="both"/>
        <w:rPr>
          <w:sz w:val="20"/>
          <w:szCs w:val="20"/>
        </w:rPr>
      </w:pPr>
      <w:r>
        <w:rPr>
          <w:sz w:val="20"/>
          <w:szCs w:val="20"/>
        </w:rPr>
        <w:t>Attend regular staff meetings, training days and other training as required</w:t>
      </w:r>
    </w:p>
    <w:p w:rsidR="00D84BB9" w:rsidRPr="00D84BB9" w:rsidRDefault="00D84BB9" w:rsidP="00D84BB9">
      <w:pPr>
        <w:pStyle w:val="ListParagraph"/>
        <w:keepLines/>
        <w:numPr>
          <w:ilvl w:val="0"/>
          <w:numId w:val="12"/>
        </w:numPr>
        <w:spacing w:after="0" w:line="240" w:lineRule="auto"/>
        <w:ind w:left="357"/>
        <w:jc w:val="both"/>
        <w:rPr>
          <w:sz w:val="20"/>
          <w:szCs w:val="20"/>
        </w:rPr>
      </w:pPr>
      <w:r>
        <w:rPr>
          <w:sz w:val="20"/>
          <w:szCs w:val="20"/>
        </w:rPr>
        <w:t>Work flexibly to meet the needs of the Service, including, evenings and weekends</w:t>
      </w:r>
    </w:p>
    <w:p w:rsidR="009E11A9" w:rsidRPr="0061147F" w:rsidRDefault="009E11A9" w:rsidP="009E11A9">
      <w:pPr>
        <w:pStyle w:val="ListParagraph"/>
        <w:keepLines/>
        <w:numPr>
          <w:ilvl w:val="0"/>
          <w:numId w:val="12"/>
        </w:numPr>
        <w:spacing w:after="0" w:line="240" w:lineRule="auto"/>
        <w:ind w:left="357"/>
        <w:jc w:val="both"/>
        <w:rPr>
          <w:sz w:val="20"/>
          <w:szCs w:val="20"/>
        </w:rPr>
      </w:pPr>
      <w:r>
        <w:rPr>
          <w:sz w:val="20"/>
          <w:szCs w:val="20"/>
        </w:rPr>
        <w:t xml:space="preserve">Maintain up to date knowledge regarding legislation </w:t>
      </w:r>
    </w:p>
    <w:p w:rsidR="009E11A9" w:rsidRPr="00CE5ECB" w:rsidRDefault="009E11A9" w:rsidP="009E11A9">
      <w:pPr>
        <w:keepLines/>
        <w:spacing w:after="0" w:line="240" w:lineRule="auto"/>
        <w:ind w:left="-3"/>
        <w:jc w:val="both"/>
        <w:rPr>
          <w:sz w:val="20"/>
          <w:szCs w:val="20"/>
        </w:rPr>
      </w:pPr>
    </w:p>
    <w:p w:rsidR="009E11A9" w:rsidRPr="006A2699" w:rsidRDefault="009E11A9" w:rsidP="009E11A9">
      <w:pPr>
        <w:tabs>
          <w:tab w:val="left" w:pos="2358"/>
        </w:tabs>
        <w:spacing w:before="240" w:after="0" w:line="240" w:lineRule="auto"/>
        <w:jc w:val="both"/>
        <w:rPr>
          <w:b/>
          <w:i/>
          <w:color w:val="0070B8"/>
        </w:rPr>
      </w:pPr>
      <w:r w:rsidRPr="006A2699">
        <w:rPr>
          <w:b/>
          <w:i/>
          <w:iCs/>
          <w:color w:val="0070B8"/>
        </w:rPr>
        <w:t>Interfaces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34"/>
      </w:tblGrid>
      <w:tr w:rsidR="009E11A9" w:rsidTr="00336425">
        <w:tc>
          <w:tcPr>
            <w:tcW w:w="4928" w:type="dxa"/>
          </w:tcPr>
          <w:p w:rsidR="009E11A9" w:rsidRPr="00335897" w:rsidRDefault="009E11A9" w:rsidP="00336425">
            <w:pPr>
              <w:spacing w:before="60" w:after="0"/>
              <w:rPr>
                <w:sz w:val="20"/>
                <w:szCs w:val="20"/>
              </w:rPr>
            </w:pPr>
            <w:r w:rsidRPr="00903CD6">
              <w:rPr>
                <w:i/>
                <w:sz w:val="20"/>
                <w:szCs w:val="20"/>
              </w:rPr>
              <w:t>Internal</w:t>
            </w:r>
            <w:r w:rsidRPr="00335897">
              <w:rPr>
                <w:sz w:val="20"/>
                <w:szCs w:val="20"/>
              </w:rPr>
              <w:t>:</w:t>
            </w:r>
          </w:p>
          <w:p w:rsidR="009E11A9" w:rsidRDefault="009E11A9" w:rsidP="00336425">
            <w:pPr>
              <w:pStyle w:val="ListParagraph"/>
              <w:numPr>
                <w:ilvl w:val="0"/>
                <w:numId w:val="12"/>
              </w:numPr>
              <w:spacing w:after="60" w:line="240" w:lineRule="auto"/>
              <w:ind w:left="357" w:hanging="357"/>
              <w:rPr>
                <w:sz w:val="20"/>
                <w:szCs w:val="20"/>
              </w:rPr>
            </w:pPr>
            <w:r>
              <w:rPr>
                <w:sz w:val="20"/>
                <w:szCs w:val="20"/>
              </w:rPr>
              <w:t>HOT Trustee Board</w:t>
            </w:r>
          </w:p>
          <w:p w:rsidR="009E11A9" w:rsidRDefault="009E11A9" w:rsidP="00336425">
            <w:pPr>
              <w:pStyle w:val="ListParagraph"/>
              <w:numPr>
                <w:ilvl w:val="0"/>
                <w:numId w:val="12"/>
              </w:numPr>
              <w:spacing w:after="60" w:line="240" w:lineRule="auto"/>
              <w:ind w:left="357" w:hanging="357"/>
              <w:rPr>
                <w:sz w:val="20"/>
                <w:szCs w:val="20"/>
              </w:rPr>
            </w:pPr>
            <w:r>
              <w:rPr>
                <w:sz w:val="20"/>
                <w:szCs w:val="20"/>
              </w:rPr>
              <w:t>Community staff team</w:t>
            </w:r>
          </w:p>
          <w:p w:rsidR="009E11A9" w:rsidRDefault="009E11A9" w:rsidP="00336425">
            <w:pPr>
              <w:pStyle w:val="ListParagraph"/>
              <w:numPr>
                <w:ilvl w:val="0"/>
                <w:numId w:val="12"/>
              </w:numPr>
              <w:spacing w:after="60" w:line="240" w:lineRule="auto"/>
              <w:ind w:left="357" w:hanging="357"/>
              <w:rPr>
                <w:sz w:val="20"/>
                <w:szCs w:val="20"/>
              </w:rPr>
            </w:pPr>
            <w:r>
              <w:rPr>
                <w:sz w:val="20"/>
                <w:szCs w:val="20"/>
              </w:rPr>
              <w:t>Children’s Centre management team</w:t>
            </w:r>
          </w:p>
          <w:p w:rsidR="009E11A9" w:rsidRPr="00E70FDE" w:rsidRDefault="009E11A9" w:rsidP="00336425">
            <w:pPr>
              <w:spacing w:after="60" w:line="240" w:lineRule="auto"/>
              <w:rPr>
                <w:sz w:val="20"/>
                <w:szCs w:val="20"/>
              </w:rPr>
            </w:pPr>
          </w:p>
          <w:p w:rsidR="009E11A9" w:rsidRDefault="009E11A9" w:rsidP="00336425">
            <w:pPr>
              <w:pStyle w:val="ListParagraph"/>
              <w:spacing w:after="60" w:line="240" w:lineRule="auto"/>
              <w:ind w:left="357"/>
              <w:rPr>
                <w:sz w:val="20"/>
                <w:szCs w:val="20"/>
              </w:rPr>
            </w:pPr>
          </w:p>
        </w:tc>
        <w:tc>
          <w:tcPr>
            <w:tcW w:w="5034" w:type="dxa"/>
          </w:tcPr>
          <w:p w:rsidR="009E11A9" w:rsidRPr="00335897" w:rsidRDefault="009E11A9" w:rsidP="00336425">
            <w:pPr>
              <w:spacing w:before="120" w:after="0"/>
              <w:rPr>
                <w:sz w:val="20"/>
                <w:szCs w:val="20"/>
              </w:rPr>
            </w:pPr>
            <w:r w:rsidRPr="00903CD6">
              <w:rPr>
                <w:i/>
                <w:sz w:val="20"/>
                <w:szCs w:val="20"/>
              </w:rPr>
              <w:t>External</w:t>
            </w:r>
            <w:r w:rsidRPr="00335897">
              <w:rPr>
                <w:sz w:val="20"/>
                <w:szCs w:val="20"/>
              </w:rPr>
              <w:t>:</w:t>
            </w:r>
          </w:p>
          <w:p w:rsidR="009E11A9" w:rsidRDefault="009E11A9" w:rsidP="00336425">
            <w:pPr>
              <w:pStyle w:val="ListParagraph"/>
              <w:numPr>
                <w:ilvl w:val="0"/>
                <w:numId w:val="12"/>
              </w:numPr>
              <w:spacing w:after="60" w:line="240" w:lineRule="auto"/>
              <w:ind w:left="357" w:hanging="357"/>
              <w:rPr>
                <w:sz w:val="20"/>
                <w:szCs w:val="20"/>
              </w:rPr>
            </w:pPr>
            <w:r>
              <w:rPr>
                <w:sz w:val="20"/>
                <w:szCs w:val="20"/>
              </w:rPr>
              <w:t xml:space="preserve">Families, members of the local community </w:t>
            </w:r>
          </w:p>
          <w:p w:rsidR="009E11A9" w:rsidRDefault="009E11A9" w:rsidP="00336425">
            <w:pPr>
              <w:pStyle w:val="ListParagraph"/>
              <w:numPr>
                <w:ilvl w:val="0"/>
                <w:numId w:val="12"/>
              </w:numPr>
              <w:spacing w:after="60" w:line="240" w:lineRule="auto"/>
              <w:ind w:left="357" w:hanging="357"/>
              <w:rPr>
                <w:sz w:val="20"/>
                <w:szCs w:val="20"/>
              </w:rPr>
            </w:pPr>
            <w:r>
              <w:rPr>
                <w:sz w:val="20"/>
                <w:szCs w:val="20"/>
              </w:rPr>
              <w:t>Professional colleagues in other agencies working with local children &amp; families</w:t>
            </w:r>
          </w:p>
          <w:p w:rsidR="009E11A9" w:rsidRPr="00335897" w:rsidRDefault="009E11A9" w:rsidP="00336425">
            <w:pPr>
              <w:pStyle w:val="ListParagraph"/>
              <w:numPr>
                <w:ilvl w:val="0"/>
                <w:numId w:val="12"/>
              </w:numPr>
              <w:spacing w:after="60" w:line="240" w:lineRule="auto"/>
              <w:ind w:left="357" w:hanging="357"/>
              <w:rPr>
                <w:sz w:val="20"/>
                <w:szCs w:val="20"/>
              </w:rPr>
            </w:pPr>
            <w:r>
              <w:rPr>
                <w:sz w:val="20"/>
                <w:szCs w:val="20"/>
              </w:rPr>
              <w:t>Persons in connection with supply of goods and service</w:t>
            </w:r>
            <w:r w:rsidR="00ED31CB">
              <w:rPr>
                <w:sz w:val="20"/>
                <w:szCs w:val="20"/>
              </w:rPr>
              <w:t>s</w:t>
            </w:r>
          </w:p>
          <w:p w:rsidR="009E11A9" w:rsidRDefault="009E11A9" w:rsidP="00336425">
            <w:pPr>
              <w:pStyle w:val="ListParagraph"/>
              <w:numPr>
                <w:ilvl w:val="0"/>
                <w:numId w:val="12"/>
              </w:numPr>
              <w:spacing w:after="60" w:line="240" w:lineRule="auto"/>
              <w:ind w:left="357" w:hanging="357"/>
              <w:rPr>
                <w:sz w:val="20"/>
                <w:szCs w:val="20"/>
              </w:rPr>
            </w:pPr>
            <w:r>
              <w:rPr>
                <w:sz w:val="20"/>
                <w:szCs w:val="20"/>
              </w:rPr>
              <w:t>Schools, nurseries</w:t>
            </w:r>
          </w:p>
          <w:p w:rsidR="009E11A9" w:rsidRDefault="009E11A9" w:rsidP="00336425">
            <w:pPr>
              <w:pStyle w:val="ListParagraph"/>
              <w:numPr>
                <w:ilvl w:val="0"/>
                <w:numId w:val="12"/>
              </w:numPr>
              <w:spacing w:after="60" w:line="240" w:lineRule="auto"/>
              <w:ind w:left="357" w:hanging="357"/>
              <w:rPr>
                <w:sz w:val="20"/>
                <w:szCs w:val="20"/>
              </w:rPr>
            </w:pPr>
            <w:r>
              <w:rPr>
                <w:sz w:val="20"/>
                <w:szCs w:val="20"/>
              </w:rPr>
              <w:t>National and regional support organisations</w:t>
            </w:r>
          </w:p>
          <w:p w:rsidR="009E11A9" w:rsidRDefault="009E11A9" w:rsidP="00336425">
            <w:pPr>
              <w:pStyle w:val="ListParagraph"/>
              <w:numPr>
                <w:ilvl w:val="0"/>
                <w:numId w:val="12"/>
              </w:numPr>
              <w:spacing w:after="60" w:line="240" w:lineRule="auto"/>
              <w:ind w:left="357" w:hanging="357"/>
              <w:rPr>
                <w:sz w:val="20"/>
                <w:szCs w:val="20"/>
              </w:rPr>
            </w:pPr>
            <w:r>
              <w:rPr>
                <w:sz w:val="20"/>
                <w:szCs w:val="20"/>
              </w:rPr>
              <w:t>Students on placement</w:t>
            </w:r>
          </w:p>
          <w:p w:rsidR="009E11A9" w:rsidRPr="000B5754" w:rsidRDefault="009E11A9" w:rsidP="00336425">
            <w:pPr>
              <w:pStyle w:val="ListParagraph"/>
              <w:numPr>
                <w:ilvl w:val="0"/>
                <w:numId w:val="12"/>
              </w:numPr>
              <w:spacing w:after="60" w:line="240" w:lineRule="auto"/>
              <w:rPr>
                <w:sz w:val="20"/>
                <w:szCs w:val="20"/>
              </w:rPr>
            </w:pPr>
            <w:r>
              <w:rPr>
                <w:sz w:val="20"/>
                <w:szCs w:val="20"/>
              </w:rPr>
              <w:t>Service users – children and their parents/carers</w:t>
            </w:r>
          </w:p>
          <w:p w:rsidR="009E11A9" w:rsidRPr="000B5754" w:rsidRDefault="009E11A9" w:rsidP="00336425">
            <w:pPr>
              <w:spacing w:after="60" w:line="240" w:lineRule="auto"/>
              <w:rPr>
                <w:sz w:val="20"/>
                <w:szCs w:val="20"/>
              </w:rPr>
            </w:pPr>
          </w:p>
        </w:tc>
      </w:tr>
    </w:tbl>
    <w:p w:rsidR="009E11A9" w:rsidRDefault="009E11A9" w:rsidP="009E11A9">
      <w:pPr>
        <w:spacing w:before="180" w:after="0"/>
        <w:jc w:val="both"/>
        <w:rPr>
          <w:sz w:val="20"/>
          <w:szCs w:val="20"/>
        </w:rPr>
      </w:pPr>
    </w:p>
    <w:p w:rsidR="009E11A9" w:rsidRPr="00030F3D" w:rsidRDefault="009E11A9" w:rsidP="009E11A9">
      <w:pPr>
        <w:spacing w:before="180" w:after="0"/>
        <w:jc w:val="both"/>
        <w:rPr>
          <w:sz w:val="20"/>
          <w:szCs w:val="20"/>
        </w:rPr>
      </w:pPr>
      <w:r w:rsidRPr="00C00DF6">
        <w:rPr>
          <w:sz w:val="20"/>
          <w:szCs w:val="20"/>
        </w:rPr>
        <w:t xml:space="preserve">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w:t>
      </w:r>
      <w:r>
        <w:rPr>
          <w:sz w:val="20"/>
          <w:szCs w:val="20"/>
        </w:rPr>
        <w:t xml:space="preserve">organisation </w:t>
      </w:r>
      <w:r w:rsidRPr="00C00DF6">
        <w:rPr>
          <w:sz w:val="20"/>
          <w:szCs w:val="20"/>
        </w:rPr>
        <w:t>needs continue to be addressed.</w:t>
      </w:r>
    </w:p>
    <w:p w:rsidR="00030F3D" w:rsidRPr="00030F3D" w:rsidRDefault="00030F3D" w:rsidP="009E11A9">
      <w:pPr>
        <w:spacing w:after="0"/>
        <w:jc w:val="both"/>
        <w:rPr>
          <w:sz w:val="20"/>
          <w:szCs w:val="20"/>
        </w:rPr>
      </w:pPr>
    </w:p>
    <w:sectPr w:rsidR="00030F3D" w:rsidRPr="00030F3D" w:rsidSect="00EE6D2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35" w:rsidRDefault="009C4335" w:rsidP="00016482">
      <w:pPr>
        <w:spacing w:after="0" w:line="240" w:lineRule="auto"/>
      </w:pPr>
      <w:r>
        <w:separator/>
      </w:r>
    </w:p>
  </w:endnote>
  <w:endnote w:type="continuationSeparator" w:id="0">
    <w:p w:rsidR="009C4335" w:rsidRDefault="009C4335" w:rsidP="0001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2" w:type="dxa"/>
      <w:tblInd w:w="-459"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ayout w:type="fixed"/>
      <w:tblLook w:val="04A0" w:firstRow="1" w:lastRow="0" w:firstColumn="1" w:lastColumn="0" w:noHBand="0" w:noVBand="1"/>
    </w:tblPr>
    <w:tblGrid>
      <w:gridCol w:w="2457"/>
      <w:gridCol w:w="4677"/>
      <w:gridCol w:w="1701"/>
      <w:gridCol w:w="1577"/>
    </w:tblGrid>
    <w:tr w:rsidR="00ED31CB" w:rsidTr="00593E6C">
      <w:trPr>
        <w:trHeight w:val="416"/>
      </w:trPr>
      <w:tc>
        <w:tcPr>
          <w:tcW w:w="2457" w:type="dxa"/>
          <w:shd w:val="clear" w:color="auto" w:fill="auto"/>
        </w:tcPr>
        <w:p w:rsidR="00ED31CB" w:rsidRPr="000D37DA" w:rsidRDefault="00ED31CB" w:rsidP="00593E6C">
          <w:pPr>
            <w:pStyle w:val="Footer"/>
            <w:spacing w:before="20"/>
            <w:rPr>
              <w:rFonts w:ascii="Arial Rounded MT Bold" w:hAnsi="Arial Rounded MT Bold" w:cs="Arial"/>
              <w:b/>
              <w:sz w:val="18"/>
            </w:rPr>
          </w:pPr>
          <w:r>
            <w:rPr>
              <w:noProof/>
              <w:lang w:eastAsia="en-GB"/>
            </w:rPr>
            <mc:AlternateContent>
              <mc:Choice Requires="wps">
                <w:drawing>
                  <wp:anchor distT="0" distB="0" distL="114300" distR="114300" simplePos="0" relativeHeight="251669504" behindDoc="0" locked="0" layoutInCell="0" allowOverlap="1" wp14:anchorId="7CC168AC" wp14:editId="22D97C8E">
                    <wp:simplePos x="0" y="0"/>
                    <wp:positionH relativeFrom="rightMargin">
                      <wp:posOffset>323215</wp:posOffset>
                    </wp:positionH>
                    <wp:positionV relativeFrom="margin">
                      <wp:posOffset>7247255</wp:posOffset>
                    </wp:positionV>
                    <wp:extent cx="510540" cy="1409700"/>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4097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1CB" w:rsidRPr="00CB3C31" w:rsidRDefault="00ED31CB" w:rsidP="00ED31CB">
                                <w:pPr>
                                  <w:pStyle w:val="Footer"/>
                                  <w:rPr>
                                    <w:rFonts w:ascii="Arial Rounded MT Bold" w:eastAsiaTheme="majorEastAsia" w:hAnsi="Arial Rounded MT Bold" w:cstheme="majorBidi"/>
                                    <w:sz w:val="32"/>
                                    <w:szCs w:val="32"/>
                                  </w:rPr>
                                </w:pPr>
                                <w:r w:rsidRPr="001A254F">
                                  <w:rPr>
                                    <w:rFonts w:ascii="Arial Rounded MT Bold" w:eastAsiaTheme="majorEastAsia" w:hAnsi="Arial Rounded MT Bold" w:cstheme="majorBidi"/>
                                    <w:sz w:val="32"/>
                                    <w:szCs w:val="32"/>
                                    <w:shd w:val="clear" w:color="auto" w:fill="FFFFFF" w:themeFill="background1"/>
                                  </w:rPr>
                                  <w:t>Page</w:t>
                                </w:r>
                                <w:r>
                                  <w:rPr>
                                    <w:rFonts w:ascii="Arial Rounded MT Bold" w:eastAsiaTheme="majorEastAsia" w:hAnsi="Arial Rounded MT Bold" w:cstheme="majorBidi"/>
                                    <w:sz w:val="32"/>
                                    <w:szCs w:val="32"/>
                                    <w:shd w:val="clear" w:color="auto" w:fill="FFFFFF" w:themeFill="background1"/>
                                  </w:rPr>
                                  <w:t xml:space="preserve"> </w:t>
                                </w:r>
                                <w:r w:rsidRPr="001A254F">
                                  <w:rPr>
                                    <w:rFonts w:ascii="Arial Rounded MT Bold" w:eastAsiaTheme="minorEastAsia" w:hAnsi="Arial Rounded MT Bold" w:cstheme="minorBidi"/>
                                    <w:sz w:val="32"/>
                                    <w:szCs w:val="32"/>
                                    <w:shd w:val="clear" w:color="auto" w:fill="FFFFFF" w:themeFill="background1"/>
                                  </w:rPr>
                                  <w:fldChar w:fldCharType="begin"/>
                                </w:r>
                                <w:r w:rsidRPr="001A254F">
                                  <w:rPr>
                                    <w:rFonts w:ascii="Arial Rounded MT Bold" w:hAnsi="Arial Rounded MT Bold"/>
                                    <w:sz w:val="32"/>
                                    <w:szCs w:val="32"/>
                                    <w:shd w:val="clear" w:color="auto" w:fill="FFFFFF" w:themeFill="background1"/>
                                  </w:rPr>
                                  <w:instrText xml:space="preserve"> PAGE    \* MERGEFORMAT </w:instrText>
                                </w:r>
                                <w:r w:rsidRPr="001A254F">
                                  <w:rPr>
                                    <w:rFonts w:ascii="Arial Rounded MT Bold" w:eastAsiaTheme="minorEastAsia" w:hAnsi="Arial Rounded MT Bold" w:cstheme="minorBidi"/>
                                    <w:sz w:val="32"/>
                                    <w:szCs w:val="32"/>
                                    <w:shd w:val="clear" w:color="auto" w:fill="FFFFFF" w:themeFill="background1"/>
                                  </w:rPr>
                                  <w:fldChar w:fldCharType="separate"/>
                                </w:r>
                                <w:r w:rsidR="003645B9" w:rsidRPr="003645B9">
                                  <w:rPr>
                                    <w:rFonts w:ascii="Arial Rounded MT Bold" w:eastAsiaTheme="majorEastAsia" w:hAnsi="Arial Rounded MT Bold" w:cstheme="majorBidi"/>
                                    <w:noProof/>
                                    <w:sz w:val="32"/>
                                    <w:szCs w:val="32"/>
                                    <w:shd w:val="clear" w:color="auto" w:fill="FFFFFF" w:themeFill="background1"/>
                                  </w:rPr>
                                  <w:t>1</w:t>
                                </w:r>
                                <w:r w:rsidRPr="001A254F">
                                  <w:rPr>
                                    <w:rFonts w:ascii="Arial Rounded MT Bold" w:eastAsiaTheme="majorEastAsia" w:hAnsi="Arial Rounded MT Bold" w:cstheme="majorBidi"/>
                                    <w:noProof/>
                                    <w:sz w:val="32"/>
                                    <w:szCs w:val="32"/>
                                    <w:shd w:val="clear" w:color="auto" w:fill="FFFFFF" w:themeFill="background1"/>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5.45pt;margin-top:570.65pt;width:40.2pt;height:111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" o:allowincell="f" filled="f" stroked="f">
                    <v:textbox style="layout-flow:vertical;mso-layout-flow-alt:bottom-to-top;mso-fit-shape-to-text:t">
                      <w:txbxContent>
                        <w:p w:rsidR="00ED31CB" w:rsidRPr="00CB3C31" w:rsidRDefault="00ED31CB" w:rsidP="00ED31CB">
                          <w:pPr>
                            <w:pStyle w:val="Footer"/>
                            <w:rPr>
                              <w:rFonts w:ascii="Arial Rounded MT Bold" w:eastAsiaTheme="majorEastAsia" w:hAnsi="Arial Rounded MT Bold" w:cstheme="majorBidi"/>
                              <w:sz w:val="32"/>
                              <w:szCs w:val="32"/>
                            </w:rPr>
                          </w:pPr>
                          <w:r w:rsidRPr="001A254F">
                            <w:rPr>
                              <w:rFonts w:ascii="Arial Rounded MT Bold" w:eastAsiaTheme="majorEastAsia" w:hAnsi="Arial Rounded MT Bold" w:cstheme="majorBidi"/>
                              <w:sz w:val="32"/>
                              <w:szCs w:val="32"/>
                              <w:shd w:val="clear" w:color="auto" w:fill="FFFFFF" w:themeFill="background1"/>
                            </w:rPr>
                            <w:t>Page</w:t>
                          </w:r>
                          <w:r>
                            <w:rPr>
                              <w:rFonts w:ascii="Arial Rounded MT Bold" w:eastAsiaTheme="majorEastAsia" w:hAnsi="Arial Rounded MT Bold" w:cstheme="majorBidi"/>
                              <w:sz w:val="32"/>
                              <w:szCs w:val="32"/>
                              <w:shd w:val="clear" w:color="auto" w:fill="FFFFFF" w:themeFill="background1"/>
                            </w:rPr>
                            <w:t xml:space="preserve"> </w:t>
                          </w:r>
                          <w:r w:rsidRPr="001A254F">
                            <w:rPr>
                              <w:rFonts w:ascii="Arial Rounded MT Bold" w:eastAsiaTheme="minorEastAsia" w:hAnsi="Arial Rounded MT Bold" w:cstheme="minorBidi"/>
                              <w:sz w:val="32"/>
                              <w:szCs w:val="32"/>
                              <w:shd w:val="clear" w:color="auto" w:fill="FFFFFF" w:themeFill="background1"/>
                            </w:rPr>
                            <w:fldChar w:fldCharType="begin"/>
                          </w:r>
                          <w:r w:rsidRPr="001A254F">
                            <w:rPr>
                              <w:rFonts w:ascii="Arial Rounded MT Bold" w:hAnsi="Arial Rounded MT Bold"/>
                              <w:sz w:val="32"/>
                              <w:szCs w:val="32"/>
                              <w:shd w:val="clear" w:color="auto" w:fill="FFFFFF" w:themeFill="background1"/>
                            </w:rPr>
                            <w:instrText xml:space="preserve"> PAGE    \* MERGEFORMAT </w:instrText>
                          </w:r>
                          <w:r w:rsidRPr="001A254F">
                            <w:rPr>
                              <w:rFonts w:ascii="Arial Rounded MT Bold" w:eastAsiaTheme="minorEastAsia" w:hAnsi="Arial Rounded MT Bold" w:cstheme="minorBidi"/>
                              <w:sz w:val="32"/>
                              <w:szCs w:val="32"/>
                              <w:shd w:val="clear" w:color="auto" w:fill="FFFFFF" w:themeFill="background1"/>
                            </w:rPr>
                            <w:fldChar w:fldCharType="separate"/>
                          </w:r>
                          <w:r w:rsidR="003645B9" w:rsidRPr="003645B9">
                            <w:rPr>
                              <w:rFonts w:ascii="Arial Rounded MT Bold" w:eastAsiaTheme="majorEastAsia" w:hAnsi="Arial Rounded MT Bold" w:cstheme="majorBidi"/>
                              <w:noProof/>
                              <w:sz w:val="32"/>
                              <w:szCs w:val="32"/>
                              <w:shd w:val="clear" w:color="auto" w:fill="FFFFFF" w:themeFill="background1"/>
                            </w:rPr>
                            <w:t>1</w:t>
                          </w:r>
                          <w:r w:rsidRPr="001A254F">
                            <w:rPr>
                              <w:rFonts w:ascii="Arial Rounded MT Bold" w:eastAsiaTheme="majorEastAsia" w:hAnsi="Arial Rounded MT Bold" w:cstheme="majorBidi"/>
                              <w:noProof/>
                              <w:sz w:val="32"/>
                              <w:szCs w:val="32"/>
                              <w:shd w:val="clear" w:color="auto" w:fill="FFFFFF" w:themeFill="background1"/>
                            </w:rPr>
                            <w:fldChar w:fldCharType="end"/>
                          </w:r>
                        </w:p>
                      </w:txbxContent>
                    </v:textbox>
                    <w10:wrap anchorx="margin" anchory="margin"/>
                  </v:rect>
                </w:pict>
              </mc:Fallback>
            </mc:AlternateContent>
          </w:r>
          <w:r w:rsidRPr="000D37DA">
            <w:rPr>
              <w:rFonts w:ascii="Arial Rounded MT Bold" w:hAnsi="Arial Rounded MT Bold" w:cs="Arial"/>
              <w:b/>
              <w:sz w:val="18"/>
            </w:rPr>
            <w:t>Unique ID:</w:t>
          </w:r>
        </w:p>
        <w:p w:rsidR="00ED31CB" w:rsidRPr="000D37DA" w:rsidRDefault="00ED31CB" w:rsidP="00593E6C">
          <w:pPr>
            <w:pStyle w:val="Footer"/>
            <w:rPr>
              <w:rFonts w:cs="Arial"/>
              <w:b/>
              <w:sz w:val="18"/>
            </w:rPr>
          </w:pPr>
        </w:p>
      </w:tc>
      <w:tc>
        <w:tcPr>
          <w:tcW w:w="4677" w:type="dxa"/>
          <w:shd w:val="clear" w:color="auto" w:fill="auto"/>
        </w:tcPr>
        <w:p w:rsidR="00ED31CB" w:rsidRPr="000D37DA" w:rsidRDefault="00ED31CB" w:rsidP="00593E6C">
          <w:pPr>
            <w:pStyle w:val="Footer"/>
            <w:spacing w:before="20"/>
            <w:rPr>
              <w:rFonts w:ascii="Arial Rounded MT Bold" w:hAnsi="Arial Rounded MT Bold" w:cs="Arial"/>
              <w:b/>
              <w:sz w:val="18"/>
            </w:rPr>
          </w:pPr>
          <w:r w:rsidRPr="000D37DA">
            <w:rPr>
              <w:rFonts w:ascii="Arial Rounded MT Bold" w:hAnsi="Arial Rounded MT Bold" w:cs="Arial"/>
              <w:b/>
              <w:sz w:val="18"/>
            </w:rPr>
            <w:t xml:space="preserve">Document Owner: </w:t>
          </w:r>
        </w:p>
        <w:p w:rsidR="00ED31CB" w:rsidRPr="000D37DA" w:rsidRDefault="00ED31CB" w:rsidP="00593E6C">
          <w:pPr>
            <w:pStyle w:val="Footer"/>
            <w:rPr>
              <w:rFonts w:cs="Arial"/>
              <w:sz w:val="18"/>
            </w:rPr>
          </w:pPr>
          <w:r>
            <w:rPr>
              <w:rFonts w:cs="Arial"/>
              <w:sz w:val="18"/>
            </w:rPr>
            <w:t>Finance/HR Manager</w:t>
          </w:r>
        </w:p>
      </w:tc>
      <w:tc>
        <w:tcPr>
          <w:tcW w:w="1701" w:type="dxa"/>
          <w:shd w:val="clear" w:color="auto" w:fill="auto"/>
        </w:tcPr>
        <w:p w:rsidR="00ED31CB" w:rsidRPr="000D37DA" w:rsidRDefault="00ED31CB" w:rsidP="00593E6C">
          <w:pPr>
            <w:pStyle w:val="Footer"/>
            <w:spacing w:before="20"/>
            <w:rPr>
              <w:rFonts w:ascii="Arial Rounded MT Bold" w:hAnsi="Arial Rounded MT Bold" w:cs="Arial"/>
              <w:b/>
              <w:sz w:val="18"/>
            </w:rPr>
          </w:pPr>
          <w:r w:rsidRPr="000D37DA">
            <w:rPr>
              <w:rFonts w:ascii="Arial Rounded MT Bold" w:hAnsi="Arial Rounded MT Bold" w:cs="Arial"/>
              <w:b/>
              <w:sz w:val="18"/>
            </w:rPr>
            <w:t>Current Version:</w:t>
          </w:r>
        </w:p>
        <w:p w:rsidR="00ED31CB" w:rsidRPr="000D37DA" w:rsidRDefault="00ED31CB" w:rsidP="00593E6C">
          <w:pPr>
            <w:pStyle w:val="Footer"/>
            <w:rPr>
              <w:rFonts w:cs="Arial"/>
              <w:sz w:val="18"/>
            </w:rPr>
          </w:pPr>
          <w:r>
            <w:rPr>
              <w:rFonts w:cs="Arial"/>
              <w:sz w:val="18"/>
            </w:rPr>
            <w:t>1</w:t>
          </w:r>
          <w:r w:rsidRPr="003F134E">
            <w:rPr>
              <w:rFonts w:cs="Arial"/>
              <w:sz w:val="18"/>
              <w:vertAlign w:val="superscript"/>
            </w:rPr>
            <w:t>st</w:t>
          </w:r>
          <w:r>
            <w:rPr>
              <w:rFonts w:cs="Arial"/>
              <w:sz w:val="18"/>
            </w:rPr>
            <w:t xml:space="preserve"> April 2017</w:t>
          </w:r>
        </w:p>
      </w:tc>
      <w:tc>
        <w:tcPr>
          <w:tcW w:w="1577" w:type="dxa"/>
          <w:shd w:val="clear" w:color="auto" w:fill="auto"/>
        </w:tcPr>
        <w:p w:rsidR="00ED31CB" w:rsidRPr="000D37DA" w:rsidRDefault="00ED31CB" w:rsidP="00593E6C">
          <w:pPr>
            <w:pStyle w:val="Footer"/>
            <w:spacing w:before="20"/>
            <w:rPr>
              <w:rFonts w:ascii="Arial Rounded MT Bold" w:hAnsi="Arial Rounded MT Bold" w:cs="Arial"/>
              <w:b/>
              <w:sz w:val="18"/>
            </w:rPr>
          </w:pPr>
          <w:r w:rsidRPr="000D37DA">
            <w:rPr>
              <w:rFonts w:ascii="Arial Rounded MT Bold" w:hAnsi="Arial Rounded MT Bold" w:cs="Arial"/>
              <w:b/>
              <w:sz w:val="18"/>
            </w:rPr>
            <w:t>Archive Period:</w:t>
          </w:r>
        </w:p>
        <w:p w:rsidR="00ED31CB" w:rsidRPr="000D37DA" w:rsidRDefault="00ED31CB" w:rsidP="00593E6C">
          <w:pPr>
            <w:pStyle w:val="Footer"/>
            <w:rPr>
              <w:rFonts w:cs="Arial"/>
              <w:sz w:val="18"/>
            </w:rPr>
          </w:pPr>
        </w:p>
      </w:tc>
    </w:tr>
    <w:tr w:rsidR="00ED31CB" w:rsidTr="00593E6C">
      <w:trPr>
        <w:trHeight w:val="495"/>
      </w:trPr>
      <w:tc>
        <w:tcPr>
          <w:tcW w:w="2457" w:type="dxa"/>
          <w:shd w:val="clear" w:color="auto" w:fill="auto"/>
        </w:tcPr>
        <w:p w:rsidR="00ED31CB" w:rsidRPr="000D37DA" w:rsidRDefault="00ED31CB" w:rsidP="00593E6C">
          <w:pPr>
            <w:pStyle w:val="Footer"/>
            <w:spacing w:before="20"/>
            <w:rPr>
              <w:rFonts w:ascii="Arial Rounded MT Bold" w:hAnsi="Arial Rounded MT Bold" w:cs="Arial"/>
              <w:b/>
              <w:sz w:val="18"/>
            </w:rPr>
          </w:pPr>
          <w:r w:rsidRPr="000D37DA">
            <w:rPr>
              <w:rFonts w:ascii="Arial Rounded MT Bold" w:hAnsi="Arial Rounded MT Bold" w:cs="Arial"/>
              <w:b/>
              <w:sz w:val="18"/>
            </w:rPr>
            <w:t>Master Document Kept:</w:t>
          </w:r>
        </w:p>
        <w:p w:rsidR="00ED31CB" w:rsidRPr="000D37DA" w:rsidRDefault="00ED31CB" w:rsidP="00593E6C">
          <w:pPr>
            <w:pStyle w:val="Footer"/>
            <w:rPr>
              <w:rFonts w:cs="Arial"/>
              <w:sz w:val="18"/>
            </w:rPr>
          </w:pPr>
          <w:r w:rsidRPr="000D37DA">
            <w:rPr>
              <w:rFonts w:cs="Arial"/>
              <w:sz w:val="18"/>
            </w:rPr>
            <w:t xml:space="preserve">G Drive/ </w:t>
          </w:r>
        </w:p>
      </w:tc>
      <w:tc>
        <w:tcPr>
          <w:tcW w:w="6378" w:type="dxa"/>
          <w:gridSpan w:val="2"/>
          <w:shd w:val="clear" w:color="auto" w:fill="auto"/>
        </w:tcPr>
        <w:p w:rsidR="00ED31CB" w:rsidRPr="000D37DA" w:rsidRDefault="00ED31CB" w:rsidP="00593E6C">
          <w:pPr>
            <w:pStyle w:val="Footer"/>
            <w:spacing w:before="20"/>
            <w:rPr>
              <w:rFonts w:ascii="Arial Rounded MT Bold" w:hAnsi="Arial Rounded MT Bold" w:cs="Arial"/>
              <w:b/>
              <w:sz w:val="18"/>
            </w:rPr>
          </w:pPr>
          <w:r w:rsidRPr="000D37DA">
            <w:rPr>
              <w:rFonts w:ascii="Arial Rounded MT Bold" w:hAnsi="Arial Rounded MT Bold" w:cs="Arial"/>
              <w:b/>
              <w:sz w:val="18"/>
            </w:rPr>
            <w:t>Document:</w:t>
          </w:r>
        </w:p>
        <w:p w:rsidR="00ED31CB" w:rsidRPr="000D37DA" w:rsidRDefault="00ED31CB" w:rsidP="00593E6C">
          <w:pPr>
            <w:pStyle w:val="Footer"/>
            <w:rPr>
              <w:rFonts w:cs="Arial"/>
              <w:sz w:val="18"/>
            </w:rPr>
          </w:pPr>
        </w:p>
      </w:tc>
      <w:tc>
        <w:tcPr>
          <w:tcW w:w="1577" w:type="dxa"/>
          <w:shd w:val="clear" w:color="auto" w:fill="auto"/>
        </w:tcPr>
        <w:p w:rsidR="00ED31CB" w:rsidRDefault="00ED31CB" w:rsidP="00593E6C">
          <w:pPr>
            <w:pStyle w:val="Footer"/>
            <w:spacing w:before="20"/>
            <w:rPr>
              <w:rFonts w:ascii="Arial Rounded MT Bold" w:hAnsi="Arial Rounded MT Bold" w:cs="Arial"/>
              <w:b/>
              <w:sz w:val="18"/>
            </w:rPr>
          </w:pPr>
          <w:r w:rsidRPr="000D37DA">
            <w:rPr>
              <w:rFonts w:ascii="Arial Rounded MT Bold" w:hAnsi="Arial Rounded MT Bold" w:cs="Arial"/>
              <w:b/>
              <w:sz w:val="18"/>
            </w:rPr>
            <w:t>Review Date:</w:t>
          </w:r>
        </w:p>
        <w:p w:rsidR="00ED31CB" w:rsidRPr="003F134E" w:rsidRDefault="00ED31CB" w:rsidP="00593E6C">
          <w:pPr>
            <w:pStyle w:val="Footer"/>
            <w:spacing w:before="20"/>
            <w:rPr>
              <w:rFonts w:ascii="Arial Rounded MT Bold" w:hAnsi="Arial Rounded MT Bold" w:cs="Arial"/>
              <w:sz w:val="18"/>
            </w:rPr>
          </w:pPr>
          <w:r w:rsidRPr="003F134E">
            <w:rPr>
              <w:rFonts w:ascii="Arial Rounded MT Bold" w:hAnsi="Arial Rounded MT Bold" w:cs="Arial"/>
              <w:sz w:val="18"/>
            </w:rPr>
            <w:t>1</w:t>
          </w:r>
          <w:r w:rsidRPr="003F134E">
            <w:rPr>
              <w:rFonts w:ascii="Arial Rounded MT Bold" w:hAnsi="Arial Rounded MT Bold" w:cs="Arial"/>
              <w:sz w:val="18"/>
              <w:vertAlign w:val="superscript"/>
            </w:rPr>
            <w:t>st</w:t>
          </w:r>
          <w:r w:rsidRPr="003F134E">
            <w:rPr>
              <w:rFonts w:ascii="Arial Rounded MT Bold" w:hAnsi="Arial Rounded MT Bold" w:cs="Arial"/>
              <w:sz w:val="18"/>
            </w:rPr>
            <w:t xml:space="preserve"> April 2018</w:t>
          </w:r>
        </w:p>
      </w:tc>
    </w:tr>
  </w:tbl>
  <w:p w:rsidR="00EC3997" w:rsidRDefault="00EC3997" w:rsidP="009B3C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35" w:rsidRDefault="009C4335" w:rsidP="00016482">
      <w:pPr>
        <w:spacing w:after="0" w:line="240" w:lineRule="auto"/>
      </w:pPr>
      <w:r>
        <w:separator/>
      </w:r>
    </w:p>
  </w:footnote>
  <w:footnote w:type="continuationSeparator" w:id="0">
    <w:p w:rsidR="009C4335" w:rsidRDefault="009C4335" w:rsidP="0001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97" w:rsidRPr="001176BD" w:rsidRDefault="003D3A7E">
    <w:pPr>
      <w:pStyle w:val="Header"/>
      <w:rPr>
        <w:b/>
        <w:bCs/>
        <w:sz w:val="36"/>
        <w:szCs w:val="36"/>
      </w:rPr>
    </w:pPr>
    <w:r>
      <w:rPr>
        <w:noProof/>
        <w:lang w:eastAsia="en-GB"/>
      </w:rPr>
      <mc:AlternateContent>
        <mc:Choice Requires="wps">
          <w:drawing>
            <wp:anchor distT="0" distB="0" distL="114300" distR="114300" simplePos="0" relativeHeight="251667456" behindDoc="0" locked="0" layoutInCell="1" allowOverlap="1" wp14:anchorId="1EC095DB" wp14:editId="5D41B9BD">
              <wp:simplePos x="0" y="0"/>
              <wp:positionH relativeFrom="column">
                <wp:posOffset>5124450</wp:posOffset>
              </wp:positionH>
              <wp:positionV relativeFrom="paragraph">
                <wp:posOffset>-363855</wp:posOffset>
              </wp:positionV>
              <wp:extent cx="1200150" cy="838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00150" cy="838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3A7E" w:rsidRDefault="003D3A7E" w:rsidP="003D3A7E">
                          <w:pPr>
                            <w:jc w:val="right"/>
                          </w:pPr>
                          <w:r>
                            <w:rPr>
                              <w:noProof/>
                              <w:lang w:eastAsia="en-GB"/>
                            </w:rPr>
                            <w:drawing>
                              <wp:inline distT="0" distB="0" distL="0" distR="0" wp14:anchorId="33DC341B" wp14:editId="21C7B139">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3.5pt;margin-top:-28.65pt;width:94.5pt;height:6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" fillcolor="white [3201]" strokecolor="white [3212]" strokeweight=".5pt">
              <v:textbox>
                <w:txbxContent>
                  <w:p w:rsidR="003D3A7E" w:rsidRDefault="003D3A7E" w:rsidP="003D3A7E">
                    <w:pPr>
                      <w:jc w:val="right"/>
                    </w:pPr>
                    <w:r>
                      <w:rPr>
                        <w:noProof/>
                        <w:lang w:eastAsia="en-GB"/>
                      </w:rPr>
                      <w:drawing>
                        <wp:inline distT="0" distB="0" distL="0" distR="0" wp14:anchorId="33DC341B" wp14:editId="21C7B139">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mc:Fallback>
      </mc:AlternateContent>
    </w:r>
    <w:r w:rsidR="00715A8D">
      <w:rPr>
        <w:b/>
        <w:bCs/>
        <w:color w:val="00538F"/>
        <w:sz w:val="36"/>
        <w:szCs w:val="36"/>
      </w:rPr>
      <w:t>Children’s Centres</w:t>
    </w:r>
    <w:r w:rsidR="00E11CE1">
      <w:rPr>
        <w:b/>
        <w:bCs/>
        <w:color w:val="00538F"/>
        <w:sz w:val="36"/>
        <w:szCs w:val="36"/>
      </w:rPr>
      <w:t xml:space="preserve"> – J</w:t>
    </w:r>
    <w:r w:rsidR="00EC3997" w:rsidRPr="001176BD">
      <w:rPr>
        <w:b/>
        <w:bCs/>
        <w:color w:val="00538F"/>
        <w:sz w:val="36"/>
        <w:szCs w:val="36"/>
      </w:rPr>
      <w:t>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EA5"/>
    <w:multiLevelType w:val="hybridMultilevel"/>
    <w:tmpl w:val="E86056D6"/>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64543D3"/>
    <w:multiLevelType w:val="hybridMultilevel"/>
    <w:tmpl w:val="EA2AD5A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912674"/>
    <w:multiLevelType w:val="hybridMultilevel"/>
    <w:tmpl w:val="C736D5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9FE159C"/>
    <w:multiLevelType w:val="hybridMultilevel"/>
    <w:tmpl w:val="05DAF22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nsid w:val="0D6B043A"/>
    <w:multiLevelType w:val="hybridMultilevel"/>
    <w:tmpl w:val="C08683C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
    <w:nsid w:val="0E562815"/>
    <w:multiLevelType w:val="hybridMultilevel"/>
    <w:tmpl w:val="F5100B38"/>
    <w:lvl w:ilvl="0" w:tplc="0D90BC7E">
      <w:start w:val="1"/>
      <w:numFmt w:val="bullet"/>
      <w:lvlText w:val=""/>
      <w:lvlJc w:val="left"/>
      <w:pPr>
        <w:ind w:left="360" w:hanging="360"/>
      </w:pPr>
      <w:rPr>
        <w:rFonts w:ascii="Symbol" w:hAnsi="Symbol" w:hint="default"/>
        <w:b/>
        <w:bCs/>
        <w:color w:val="00538F"/>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501C47"/>
    <w:multiLevelType w:val="hybridMultilevel"/>
    <w:tmpl w:val="F7F4D28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EE900D2"/>
    <w:multiLevelType w:val="hybridMultilevel"/>
    <w:tmpl w:val="53B49F06"/>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01403D"/>
    <w:multiLevelType w:val="hybridMultilevel"/>
    <w:tmpl w:val="732263C6"/>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056F9D"/>
    <w:multiLevelType w:val="hybridMultilevel"/>
    <w:tmpl w:val="51C2EB3C"/>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9B6C7F"/>
    <w:multiLevelType w:val="hybridMultilevel"/>
    <w:tmpl w:val="97F2BBB0"/>
    <w:lvl w:ilvl="0" w:tplc="4A3C702C">
      <w:start w:val="1"/>
      <w:numFmt w:val="bullet"/>
      <w:lvlText w:val=""/>
      <w:lvlJc w:val="left"/>
      <w:pPr>
        <w:ind w:left="360" w:hanging="360"/>
      </w:pPr>
      <w:rPr>
        <w:rFonts w:ascii="Symbol" w:hAnsi="Symbol" w:cs="Symbol" w:hint="default"/>
        <w:color w:val="933789"/>
      </w:rPr>
    </w:lvl>
    <w:lvl w:ilvl="1" w:tplc="5E5C4F28">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25A13B3A"/>
    <w:multiLevelType w:val="hybridMultilevel"/>
    <w:tmpl w:val="6F5236D0"/>
    <w:lvl w:ilvl="0" w:tplc="FFFFFFFF">
      <w:start w:val="1"/>
      <w:numFmt w:val="bullet"/>
      <w:pStyle w:val="bulletlist"/>
      <w:lvlText w:val=""/>
      <w:lvlJc w:val="left"/>
      <w:pPr>
        <w:tabs>
          <w:tab w:val="num" w:pos="1080"/>
        </w:tabs>
        <w:ind w:left="1080" w:hanging="360"/>
      </w:pPr>
      <w:rPr>
        <w:rFonts w:ascii="Symbol" w:hAnsi="Symbol" w:cs="Symbol" w:hint="default"/>
      </w:rPr>
    </w:lvl>
    <w:lvl w:ilvl="1" w:tplc="FFFFFFFF">
      <w:start w:val="1"/>
      <w:numFmt w:val="lowerLetter"/>
      <w:lvlText w:val="%2."/>
      <w:lvlJc w:val="left"/>
      <w:pPr>
        <w:tabs>
          <w:tab w:val="num" w:pos="2367"/>
        </w:tabs>
        <w:ind w:left="2367" w:hanging="360"/>
      </w:pPr>
    </w:lvl>
    <w:lvl w:ilvl="2" w:tplc="FFFFFFFF">
      <w:start w:val="1"/>
      <w:numFmt w:val="lowerRoman"/>
      <w:lvlText w:val="%3."/>
      <w:lvlJc w:val="right"/>
      <w:pPr>
        <w:tabs>
          <w:tab w:val="num" w:pos="3087"/>
        </w:tabs>
        <w:ind w:left="3087" w:hanging="180"/>
      </w:pPr>
    </w:lvl>
    <w:lvl w:ilvl="3" w:tplc="FFFFFFFF">
      <w:start w:val="1"/>
      <w:numFmt w:val="decimal"/>
      <w:lvlText w:val="%4."/>
      <w:lvlJc w:val="left"/>
      <w:pPr>
        <w:tabs>
          <w:tab w:val="num" w:pos="3807"/>
        </w:tabs>
        <w:ind w:left="3807" w:hanging="360"/>
      </w:pPr>
    </w:lvl>
    <w:lvl w:ilvl="4" w:tplc="FFFFFFFF">
      <w:start w:val="1"/>
      <w:numFmt w:val="lowerLetter"/>
      <w:lvlText w:val="%5."/>
      <w:lvlJc w:val="left"/>
      <w:pPr>
        <w:tabs>
          <w:tab w:val="num" w:pos="4527"/>
        </w:tabs>
        <w:ind w:left="4527" w:hanging="360"/>
      </w:pPr>
    </w:lvl>
    <w:lvl w:ilvl="5" w:tplc="FFFFFFFF">
      <w:start w:val="1"/>
      <w:numFmt w:val="lowerRoman"/>
      <w:lvlText w:val="%6."/>
      <w:lvlJc w:val="right"/>
      <w:pPr>
        <w:tabs>
          <w:tab w:val="num" w:pos="5247"/>
        </w:tabs>
        <w:ind w:left="5247" w:hanging="180"/>
      </w:pPr>
    </w:lvl>
    <w:lvl w:ilvl="6" w:tplc="FFFFFFFF">
      <w:start w:val="1"/>
      <w:numFmt w:val="decimal"/>
      <w:lvlText w:val="%7."/>
      <w:lvlJc w:val="left"/>
      <w:pPr>
        <w:tabs>
          <w:tab w:val="num" w:pos="5967"/>
        </w:tabs>
        <w:ind w:left="5967" w:hanging="360"/>
      </w:pPr>
    </w:lvl>
    <w:lvl w:ilvl="7" w:tplc="FFFFFFFF">
      <w:start w:val="1"/>
      <w:numFmt w:val="lowerLetter"/>
      <w:lvlText w:val="%8."/>
      <w:lvlJc w:val="left"/>
      <w:pPr>
        <w:tabs>
          <w:tab w:val="num" w:pos="6687"/>
        </w:tabs>
        <w:ind w:left="6687" w:hanging="360"/>
      </w:pPr>
    </w:lvl>
    <w:lvl w:ilvl="8" w:tplc="FFFFFFFF">
      <w:start w:val="1"/>
      <w:numFmt w:val="lowerRoman"/>
      <w:lvlText w:val="%9."/>
      <w:lvlJc w:val="right"/>
      <w:pPr>
        <w:tabs>
          <w:tab w:val="num" w:pos="7407"/>
        </w:tabs>
        <w:ind w:left="7407" w:hanging="180"/>
      </w:pPr>
    </w:lvl>
  </w:abstractNum>
  <w:abstractNum w:abstractNumId="12">
    <w:nsid w:val="30562157"/>
    <w:multiLevelType w:val="hybridMultilevel"/>
    <w:tmpl w:val="E32A85F6"/>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1A00E7"/>
    <w:multiLevelType w:val="hybridMultilevel"/>
    <w:tmpl w:val="2334DBF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1C17F10"/>
    <w:multiLevelType w:val="hybridMultilevel"/>
    <w:tmpl w:val="DFA2C8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70D39C1"/>
    <w:multiLevelType w:val="hybridMultilevel"/>
    <w:tmpl w:val="066A5A92"/>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F4F7BD8"/>
    <w:multiLevelType w:val="hybridMultilevel"/>
    <w:tmpl w:val="A6D85934"/>
    <w:lvl w:ilvl="0" w:tplc="4A3C702C">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41B91B43"/>
    <w:multiLevelType w:val="hybridMultilevel"/>
    <w:tmpl w:val="40CAE240"/>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551A7D"/>
    <w:multiLevelType w:val="hybridMultilevel"/>
    <w:tmpl w:val="2E4EB6F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2E7C1F"/>
    <w:multiLevelType w:val="hybridMultilevel"/>
    <w:tmpl w:val="2FA2DFA8"/>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48CF5E37"/>
    <w:multiLevelType w:val="hybridMultilevel"/>
    <w:tmpl w:val="11E27928"/>
    <w:lvl w:ilvl="0" w:tplc="969410AA">
      <w:start w:val="1"/>
      <w:numFmt w:val="bullet"/>
      <w:lvlText w:val=""/>
      <w:lvlJc w:val="left"/>
      <w:pPr>
        <w:ind w:left="360" w:hanging="360"/>
      </w:pPr>
      <w:rPr>
        <w:rFonts w:ascii="Symbol" w:hAnsi="Symbol" w:cs="Symbol" w:hint="default"/>
        <w:b/>
        <w:bCs/>
        <w:color w:val="00538F"/>
      </w:rPr>
    </w:lvl>
    <w:lvl w:ilvl="1" w:tplc="C15EA63C">
      <w:start w:val="1"/>
      <w:numFmt w:val="bullet"/>
      <w:lvlText w:val="o"/>
      <w:lvlJc w:val="left"/>
      <w:pPr>
        <w:ind w:left="1440" w:hanging="360"/>
      </w:pPr>
      <w:rPr>
        <w:rFonts w:ascii="Courier New" w:hAnsi="Courier New" w:cs="Courier New" w:hint="default"/>
        <w:b/>
        <w:color w:val="0070C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493A0A3F"/>
    <w:multiLevelType w:val="hybridMultilevel"/>
    <w:tmpl w:val="D6ECDEBE"/>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D83537"/>
    <w:multiLevelType w:val="hybridMultilevel"/>
    <w:tmpl w:val="78E672C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E1EA2"/>
    <w:multiLevelType w:val="hybridMultilevel"/>
    <w:tmpl w:val="A398AE6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2621EA"/>
    <w:multiLevelType w:val="hybridMultilevel"/>
    <w:tmpl w:val="8F9CFEA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9836AB"/>
    <w:multiLevelType w:val="hybridMultilevel"/>
    <w:tmpl w:val="0D48F72C"/>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03B34CD"/>
    <w:multiLevelType w:val="hybridMultilevel"/>
    <w:tmpl w:val="C998814C"/>
    <w:lvl w:ilvl="0" w:tplc="08090003">
      <w:start w:val="1"/>
      <w:numFmt w:val="bullet"/>
      <w:lvlText w:val="o"/>
      <w:lvlJc w:val="left"/>
      <w:pPr>
        <w:ind w:left="2727" w:hanging="360"/>
      </w:pPr>
      <w:rPr>
        <w:rFonts w:ascii="Courier New" w:hAnsi="Courier New" w:cs="Courier New" w:hint="default"/>
      </w:rPr>
    </w:lvl>
    <w:lvl w:ilvl="1" w:tplc="08090003">
      <w:start w:val="1"/>
      <w:numFmt w:val="bullet"/>
      <w:lvlText w:val="o"/>
      <w:lvlJc w:val="left"/>
      <w:pPr>
        <w:ind w:left="3447" w:hanging="360"/>
      </w:pPr>
      <w:rPr>
        <w:rFonts w:ascii="Courier New" w:hAnsi="Courier New" w:cs="Courier New" w:hint="default"/>
      </w:rPr>
    </w:lvl>
    <w:lvl w:ilvl="2" w:tplc="08090005">
      <w:start w:val="1"/>
      <w:numFmt w:val="bullet"/>
      <w:lvlText w:val=""/>
      <w:lvlJc w:val="left"/>
      <w:pPr>
        <w:ind w:left="4167" w:hanging="360"/>
      </w:pPr>
      <w:rPr>
        <w:rFonts w:ascii="Wingdings" w:hAnsi="Wingdings" w:cs="Wingdings" w:hint="default"/>
      </w:rPr>
    </w:lvl>
    <w:lvl w:ilvl="3" w:tplc="08090001">
      <w:start w:val="1"/>
      <w:numFmt w:val="bullet"/>
      <w:lvlText w:val=""/>
      <w:lvlJc w:val="left"/>
      <w:pPr>
        <w:ind w:left="4887" w:hanging="360"/>
      </w:pPr>
      <w:rPr>
        <w:rFonts w:ascii="Symbol" w:hAnsi="Symbol" w:cs="Symbol" w:hint="default"/>
      </w:rPr>
    </w:lvl>
    <w:lvl w:ilvl="4" w:tplc="08090003">
      <w:start w:val="1"/>
      <w:numFmt w:val="bullet"/>
      <w:lvlText w:val="o"/>
      <w:lvlJc w:val="left"/>
      <w:pPr>
        <w:ind w:left="5607" w:hanging="360"/>
      </w:pPr>
      <w:rPr>
        <w:rFonts w:ascii="Courier New" w:hAnsi="Courier New" w:cs="Courier New" w:hint="default"/>
      </w:rPr>
    </w:lvl>
    <w:lvl w:ilvl="5" w:tplc="08090005">
      <w:start w:val="1"/>
      <w:numFmt w:val="bullet"/>
      <w:lvlText w:val=""/>
      <w:lvlJc w:val="left"/>
      <w:pPr>
        <w:ind w:left="6327" w:hanging="360"/>
      </w:pPr>
      <w:rPr>
        <w:rFonts w:ascii="Wingdings" w:hAnsi="Wingdings" w:cs="Wingdings" w:hint="default"/>
      </w:rPr>
    </w:lvl>
    <w:lvl w:ilvl="6" w:tplc="08090001">
      <w:start w:val="1"/>
      <w:numFmt w:val="bullet"/>
      <w:lvlText w:val=""/>
      <w:lvlJc w:val="left"/>
      <w:pPr>
        <w:ind w:left="7047" w:hanging="360"/>
      </w:pPr>
      <w:rPr>
        <w:rFonts w:ascii="Symbol" w:hAnsi="Symbol" w:cs="Symbol" w:hint="default"/>
      </w:rPr>
    </w:lvl>
    <w:lvl w:ilvl="7" w:tplc="08090003">
      <w:start w:val="1"/>
      <w:numFmt w:val="bullet"/>
      <w:lvlText w:val="o"/>
      <w:lvlJc w:val="left"/>
      <w:pPr>
        <w:ind w:left="7767" w:hanging="360"/>
      </w:pPr>
      <w:rPr>
        <w:rFonts w:ascii="Courier New" w:hAnsi="Courier New" w:cs="Courier New" w:hint="default"/>
      </w:rPr>
    </w:lvl>
    <w:lvl w:ilvl="8" w:tplc="08090005">
      <w:start w:val="1"/>
      <w:numFmt w:val="bullet"/>
      <w:lvlText w:val=""/>
      <w:lvlJc w:val="left"/>
      <w:pPr>
        <w:ind w:left="8487" w:hanging="360"/>
      </w:pPr>
      <w:rPr>
        <w:rFonts w:ascii="Wingdings" w:hAnsi="Wingdings" w:cs="Wingdings" w:hint="default"/>
      </w:rPr>
    </w:lvl>
  </w:abstractNum>
  <w:abstractNum w:abstractNumId="27">
    <w:nsid w:val="5402178F"/>
    <w:multiLevelType w:val="hybridMultilevel"/>
    <w:tmpl w:val="D4B00900"/>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E23C19"/>
    <w:multiLevelType w:val="hybridMultilevel"/>
    <w:tmpl w:val="AF04B53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CE50F5F"/>
    <w:multiLevelType w:val="hybridMultilevel"/>
    <w:tmpl w:val="BC4E76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FBE4AAE"/>
    <w:multiLevelType w:val="hybridMultilevel"/>
    <w:tmpl w:val="71CADF6C"/>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0F6FA5"/>
    <w:multiLevelType w:val="hybridMultilevel"/>
    <w:tmpl w:val="1B305A9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E492CC7"/>
    <w:multiLevelType w:val="hybridMultilevel"/>
    <w:tmpl w:val="36F6C48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3">
    <w:nsid w:val="6F8F0BFC"/>
    <w:multiLevelType w:val="hybridMultilevel"/>
    <w:tmpl w:val="489E6C28"/>
    <w:lvl w:ilvl="0" w:tplc="4A3C702C">
      <w:start w:val="1"/>
      <w:numFmt w:val="bullet"/>
      <w:lvlText w:val=""/>
      <w:lvlJc w:val="left"/>
      <w:pPr>
        <w:ind w:left="360" w:hanging="360"/>
      </w:pPr>
      <w:rPr>
        <w:rFonts w:ascii="Symbol" w:hAnsi="Symbol" w:cs="Symbol" w:hint="default"/>
        <w:color w:val="933789"/>
      </w:rPr>
    </w:lvl>
    <w:lvl w:ilvl="1" w:tplc="D9402BB0">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nsid w:val="75EA5F2E"/>
    <w:multiLevelType w:val="hybridMultilevel"/>
    <w:tmpl w:val="6B32B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BE3789"/>
    <w:multiLevelType w:val="hybridMultilevel"/>
    <w:tmpl w:val="C2A00B2A"/>
    <w:lvl w:ilvl="0" w:tplc="A85C5914">
      <w:start w:val="1"/>
      <w:numFmt w:val="bullet"/>
      <w:lvlText w:val=""/>
      <w:lvlJc w:val="left"/>
      <w:pPr>
        <w:ind w:left="360" w:hanging="360"/>
      </w:pPr>
      <w:rPr>
        <w:rFonts w:ascii="Symbol" w:hAnsi="Symbol" w:cs="Symbol" w:hint="default"/>
        <w:color w:val="0070B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6">
    <w:nsid w:val="79E4610E"/>
    <w:multiLevelType w:val="hybridMultilevel"/>
    <w:tmpl w:val="25CECE2E"/>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7">
    <w:nsid w:val="7A766033"/>
    <w:multiLevelType w:val="hybridMultilevel"/>
    <w:tmpl w:val="D81A17C6"/>
    <w:lvl w:ilvl="0" w:tplc="CCE06064">
      <w:start w:val="1"/>
      <w:numFmt w:val="bullet"/>
      <w:lvlText w:val=""/>
      <w:lvlJc w:val="left"/>
      <w:pPr>
        <w:ind w:left="360" w:hanging="360"/>
      </w:pPr>
      <w:rPr>
        <w:rFonts w:ascii="Symbol" w:hAnsi="Symbol" w:cs="Symbol" w:hint="default"/>
        <w:b/>
        <w:bCs/>
        <w:color w:val="00538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EAA0775"/>
    <w:multiLevelType w:val="hybridMultilevel"/>
    <w:tmpl w:val="73AAC1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6"/>
  </w:num>
  <w:num w:numId="4">
    <w:abstractNumId w:val="28"/>
  </w:num>
  <w:num w:numId="5">
    <w:abstractNumId w:val="11"/>
  </w:num>
  <w:num w:numId="6">
    <w:abstractNumId w:val="32"/>
  </w:num>
  <w:num w:numId="7">
    <w:abstractNumId w:val="14"/>
  </w:num>
  <w:num w:numId="8">
    <w:abstractNumId w:val="26"/>
  </w:num>
  <w:num w:numId="9">
    <w:abstractNumId w:val="4"/>
  </w:num>
  <w:num w:numId="10">
    <w:abstractNumId w:val="35"/>
  </w:num>
  <w:num w:numId="11">
    <w:abstractNumId w:val="33"/>
  </w:num>
  <w:num w:numId="12">
    <w:abstractNumId w:val="20"/>
  </w:num>
  <w:num w:numId="13">
    <w:abstractNumId w:val="16"/>
  </w:num>
  <w:num w:numId="14">
    <w:abstractNumId w:val="10"/>
  </w:num>
  <w:num w:numId="15">
    <w:abstractNumId w:val="38"/>
  </w:num>
  <w:num w:numId="16">
    <w:abstractNumId w:val="2"/>
  </w:num>
  <w:num w:numId="17">
    <w:abstractNumId w:val="29"/>
  </w:num>
  <w:num w:numId="18">
    <w:abstractNumId w:val="34"/>
  </w:num>
  <w:num w:numId="19">
    <w:abstractNumId w:val="36"/>
  </w:num>
  <w:num w:numId="20">
    <w:abstractNumId w:val="19"/>
  </w:num>
  <w:num w:numId="21">
    <w:abstractNumId w:val="31"/>
  </w:num>
  <w:num w:numId="22">
    <w:abstractNumId w:val="21"/>
  </w:num>
  <w:num w:numId="23">
    <w:abstractNumId w:val="37"/>
  </w:num>
  <w:num w:numId="24">
    <w:abstractNumId w:val="30"/>
  </w:num>
  <w:num w:numId="25">
    <w:abstractNumId w:val="17"/>
  </w:num>
  <w:num w:numId="26">
    <w:abstractNumId w:val="7"/>
  </w:num>
  <w:num w:numId="27">
    <w:abstractNumId w:val="8"/>
  </w:num>
  <w:num w:numId="28">
    <w:abstractNumId w:val="1"/>
  </w:num>
  <w:num w:numId="29">
    <w:abstractNumId w:val="23"/>
  </w:num>
  <w:num w:numId="30">
    <w:abstractNumId w:val="25"/>
  </w:num>
  <w:num w:numId="31">
    <w:abstractNumId w:val="18"/>
  </w:num>
  <w:num w:numId="32">
    <w:abstractNumId w:val="27"/>
  </w:num>
  <w:num w:numId="33">
    <w:abstractNumId w:val="5"/>
  </w:num>
  <w:num w:numId="34">
    <w:abstractNumId w:val="12"/>
  </w:num>
  <w:num w:numId="35">
    <w:abstractNumId w:val="9"/>
  </w:num>
  <w:num w:numId="36">
    <w:abstractNumId w:val="15"/>
  </w:num>
  <w:num w:numId="37">
    <w:abstractNumId w:val="13"/>
  </w:num>
  <w:num w:numId="38">
    <w:abstractNumId w:val="2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A"/>
    <w:rsid w:val="00016482"/>
    <w:rsid w:val="000256DC"/>
    <w:rsid w:val="00030F3D"/>
    <w:rsid w:val="00050176"/>
    <w:rsid w:val="000638B8"/>
    <w:rsid w:val="00065D1D"/>
    <w:rsid w:val="000744CF"/>
    <w:rsid w:val="00081DC2"/>
    <w:rsid w:val="00083DBA"/>
    <w:rsid w:val="000933E6"/>
    <w:rsid w:val="00097CEC"/>
    <w:rsid w:val="000A1504"/>
    <w:rsid w:val="000A53CE"/>
    <w:rsid w:val="000B36F3"/>
    <w:rsid w:val="000C3AC7"/>
    <w:rsid w:val="000D17EE"/>
    <w:rsid w:val="000D403B"/>
    <w:rsid w:val="000F099B"/>
    <w:rsid w:val="000F335F"/>
    <w:rsid w:val="00113038"/>
    <w:rsid w:val="001176BD"/>
    <w:rsid w:val="00122BC0"/>
    <w:rsid w:val="00122E6F"/>
    <w:rsid w:val="0012665D"/>
    <w:rsid w:val="00135AD7"/>
    <w:rsid w:val="00136475"/>
    <w:rsid w:val="00136E97"/>
    <w:rsid w:val="00137D89"/>
    <w:rsid w:val="001463BF"/>
    <w:rsid w:val="00151386"/>
    <w:rsid w:val="0015747F"/>
    <w:rsid w:val="001639B3"/>
    <w:rsid w:val="001728D9"/>
    <w:rsid w:val="001A0290"/>
    <w:rsid w:val="001C5CBA"/>
    <w:rsid w:val="001E4BDF"/>
    <w:rsid w:val="001E6907"/>
    <w:rsid w:val="001F5F57"/>
    <w:rsid w:val="002041BB"/>
    <w:rsid w:val="002301C8"/>
    <w:rsid w:val="00235FAB"/>
    <w:rsid w:val="00240102"/>
    <w:rsid w:val="0026436C"/>
    <w:rsid w:val="002708CD"/>
    <w:rsid w:val="0027543C"/>
    <w:rsid w:val="002769E6"/>
    <w:rsid w:val="00277572"/>
    <w:rsid w:val="00285D02"/>
    <w:rsid w:val="00286ED4"/>
    <w:rsid w:val="002875BF"/>
    <w:rsid w:val="00294AFD"/>
    <w:rsid w:val="002C0373"/>
    <w:rsid w:val="002C63D5"/>
    <w:rsid w:val="002E7658"/>
    <w:rsid w:val="002F3FA0"/>
    <w:rsid w:val="002F7EF3"/>
    <w:rsid w:val="0033108F"/>
    <w:rsid w:val="00334D47"/>
    <w:rsid w:val="00335897"/>
    <w:rsid w:val="00340BF5"/>
    <w:rsid w:val="00340E2E"/>
    <w:rsid w:val="00356713"/>
    <w:rsid w:val="0036261F"/>
    <w:rsid w:val="003645B9"/>
    <w:rsid w:val="00367EF2"/>
    <w:rsid w:val="0037312E"/>
    <w:rsid w:val="0038348B"/>
    <w:rsid w:val="00392574"/>
    <w:rsid w:val="003A2447"/>
    <w:rsid w:val="003A7205"/>
    <w:rsid w:val="003B596D"/>
    <w:rsid w:val="003C3F9A"/>
    <w:rsid w:val="003D2CF2"/>
    <w:rsid w:val="003D3A7E"/>
    <w:rsid w:val="003F0925"/>
    <w:rsid w:val="003F4B5B"/>
    <w:rsid w:val="004038C4"/>
    <w:rsid w:val="00405BF3"/>
    <w:rsid w:val="004069FB"/>
    <w:rsid w:val="00416176"/>
    <w:rsid w:val="0041634D"/>
    <w:rsid w:val="00423CD8"/>
    <w:rsid w:val="00430942"/>
    <w:rsid w:val="00446372"/>
    <w:rsid w:val="00453250"/>
    <w:rsid w:val="00472B30"/>
    <w:rsid w:val="00473E3F"/>
    <w:rsid w:val="00481B2C"/>
    <w:rsid w:val="00487AA6"/>
    <w:rsid w:val="004A0E89"/>
    <w:rsid w:val="004A674D"/>
    <w:rsid w:val="004A6D43"/>
    <w:rsid w:val="004B5DD0"/>
    <w:rsid w:val="004E37DA"/>
    <w:rsid w:val="004F117D"/>
    <w:rsid w:val="004F2543"/>
    <w:rsid w:val="004F412F"/>
    <w:rsid w:val="004F574A"/>
    <w:rsid w:val="00501603"/>
    <w:rsid w:val="00510A01"/>
    <w:rsid w:val="0052211E"/>
    <w:rsid w:val="0052266D"/>
    <w:rsid w:val="00525C5A"/>
    <w:rsid w:val="00527F24"/>
    <w:rsid w:val="00535CBB"/>
    <w:rsid w:val="005434AA"/>
    <w:rsid w:val="0054449C"/>
    <w:rsid w:val="0055121B"/>
    <w:rsid w:val="00562997"/>
    <w:rsid w:val="005635F2"/>
    <w:rsid w:val="00567ABF"/>
    <w:rsid w:val="00572053"/>
    <w:rsid w:val="00577F22"/>
    <w:rsid w:val="005B34C8"/>
    <w:rsid w:val="005C03C9"/>
    <w:rsid w:val="005C0650"/>
    <w:rsid w:val="005C083B"/>
    <w:rsid w:val="005C3F6C"/>
    <w:rsid w:val="005D6096"/>
    <w:rsid w:val="005E1FE1"/>
    <w:rsid w:val="005E3DDC"/>
    <w:rsid w:val="005F3157"/>
    <w:rsid w:val="005F4841"/>
    <w:rsid w:val="0060016B"/>
    <w:rsid w:val="00611B7D"/>
    <w:rsid w:val="00617583"/>
    <w:rsid w:val="00624825"/>
    <w:rsid w:val="00626BB4"/>
    <w:rsid w:val="006302FE"/>
    <w:rsid w:val="006331C5"/>
    <w:rsid w:val="00634900"/>
    <w:rsid w:val="00636F17"/>
    <w:rsid w:val="00653A5B"/>
    <w:rsid w:val="00654DFE"/>
    <w:rsid w:val="00655B9D"/>
    <w:rsid w:val="006571BE"/>
    <w:rsid w:val="006574C4"/>
    <w:rsid w:val="00662A86"/>
    <w:rsid w:val="006930D2"/>
    <w:rsid w:val="006A7C94"/>
    <w:rsid w:val="006B7125"/>
    <w:rsid w:val="006C12A4"/>
    <w:rsid w:val="006E0050"/>
    <w:rsid w:val="00700B67"/>
    <w:rsid w:val="00702AA1"/>
    <w:rsid w:val="00703E30"/>
    <w:rsid w:val="00705C90"/>
    <w:rsid w:val="00706ED4"/>
    <w:rsid w:val="00712649"/>
    <w:rsid w:val="0071466B"/>
    <w:rsid w:val="00715A8D"/>
    <w:rsid w:val="00716A09"/>
    <w:rsid w:val="00724026"/>
    <w:rsid w:val="00732437"/>
    <w:rsid w:val="00737175"/>
    <w:rsid w:val="00775304"/>
    <w:rsid w:val="007816F7"/>
    <w:rsid w:val="00784933"/>
    <w:rsid w:val="007944F7"/>
    <w:rsid w:val="007A4B27"/>
    <w:rsid w:val="007A7BE5"/>
    <w:rsid w:val="007B3142"/>
    <w:rsid w:val="007D71AD"/>
    <w:rsid w:val="007E1FBE"/>
    <w:rsid w:val="007E6224"/>
    <w:rsid w:val="00801DE8"/>
    <w:rsid w:val="00811024"/>
    <w:rsid w:val="00811820"/>
    <w:rsid w:val="00812F89"/>
    <w:rsid w:val="008147AB"/>
    <w:rsid w:val="00823A00"/>
    <w:rsid w:val="00833ACB"/>
    <w:rsid w:val="0083642A"/>
    <w:rsid w:val="00840725"/>
    <w:rsid w:val="00847BDB"/>
    <w:rsid w:val="00853CF9"/>
    <w:rsid w:val="00856589"/>
    <w:rsid w:val="008641B9"/>
    <w:rsid w:val="008667A5"/>
    <w:rsid w:val="00894268"/>
    <w:rsid w:val="008977E5"/>
    <w:rsid w:val="008B09D2"/>
    <w:rsid w:val="008B4543"/>
    <w:rsid w:val="008B5F49"/>
    <w:rsid w:val="008C4A53"/>
    <w:rsid w:val="008C61DC"/>
    <w:rsid w:val="008C637B"/>
    <w:rsid w:val="008D08AA"/>
    <w:rsid w:val="008D10D0"/>
    <w:rsid w:val="008D5F6E"/>
    <w:rsid w:val="008E212C"/>
    <w:rsid w:val="008E5AB8"/>
    <w:rsid w:val="00902B0F"/>
    <w:rsid w:val="00903CD6"/>
    <w:rsid w:val="009042CA"/>
    <w:rsid w:val="009137FD"/>
    <w:rsid w:val="00926ACD"/>
    <w:rsid w:val="0094063A"/>
    <w:rsid w:val="009603F1"/>
    <w:rsid w:val="009627FC"/>
    <w:rsid w:val="00970F4F"/>
    <w:rsid w:val="00984C83"/>
    <w:rsid w:val="00997C7B"/>
    <w:rsid w:val="009B3C2F"/>
    <w:rsid w:val="009C4335"/>
    <w:rsid w:val="009C4866"/>
    <w:rsid w:val="009C6BAB"/>
    <w:rsid w:val="009C7DFB"/>
    <w:rsid w:val="009D23DA"/>
    <w:rsid w:val="009E0EBF"/>
    <w:rsid w:val="009E11A9"/>
    <w:rsid w:val="009E24BC"/>
    <w:rsid w:val="009F62D4"/>
    <w:rsid w:val="00A03DBC"/>
    <w:rsid w:val="00A05945"/>
    <w:rsid w:val="00A113E0"/>
    <w:rsid w:val="00A16315"/>
    <w:rsid w:val="00A53FCA"/>
    <w:rsid w:val="00A576FF"/>
    <w:rsid w:val="00A603E2"/>
    <w:rsid w:val="00A605AE"/>
    <w:rsid w:val="00A72377"/>
    <w:rsid w:val="00A72EB9"/>
    <w:rsid w:val="00A7402C"/>
    <w:rsid w:val="00A74AFF"/>
    <w:rsid w:val="00A81152"/>
    <w:rsid w:val="00A95BB6"/>
    <w:rsid w:val="00AC0158"/>
    <w:rsid w:val="00AC25B0"/>
    <w:rsid w:val="00AF4889"/>
    <w:rsid w:val="00B022EE"/>
    <w:rsid w:val="00B032C1"/>
    <w:rsid w:val="00B148B7"/>
    <w:rsid w:val="00B161B9"/>
    <w:rsid w:val="00B316AE"/>
    <w:rsid w:val="00B53513"/>
    <w:rsid w:val="00B6610A"/>
    <w:rsid w:val="00B75DFD"/>
    <w:rsid w:val="00B831F4"/>
    <w:rsid w:val="00B95DDA"/>
    <w:rsid w:val="00BA4468"/>
    <w:rsid w:val="00BA73A0"/>
    <w:rsid w:val="00BB13A9"/>
    <w:rsid w:val="00BB13D9"/>
    <w:rsid w:val="00BB24CB"/>
    <w:rsid w:val="00BD6567"/>
    <w:rsid w:val="00BE4A01"/>
    <w:rsid w:val="00BE56D4"/>
    <w:rsid w:val="00BE75EF"/>
    <w:rsid w:val="00C00DF6"/>
    <w:rsid w:val="00C024CA"/>
    <w:rsid w:val="00C026B9"/>
    <w:rsid w:val="00C1467D"/>
    <w:rsid w:val="00C4056C"/>
    <w:rsid w:val="00C42792"/>
    <w:rsid w:val="00C4407F"/>
    <w:rsid w:val="00C467D1"/>
    <w:rsid w:val="00C46F7A"/>
    <w:rsid w:val="00C61CA9"/>
    <w:rsid w:val="00C6411C"/>
    <w:rsid w:val="00C84EAF"/>
    <w:rsid w:val="00CA03FA"/>
    <w:rsid w:val="00CA062F"/>
    <w:rsid w:val="00CA1050"/>
    <w:rsid w:val="00CB21CF"/>
    <w:rsid w:val="00CB7A46"/>
    <w:rsid w:val="00CC3402"/>
    <w:rsid w:val="00CC6356"/>
    <w:rsid w:val="00CD3F20"/>
    <w:rsid w:val="00CE4D04"/>
    <w:rsid w:val="00CE60AD"/>
    <w:rsid w:val="00CF5F5F"/>
    <w:rsid w:val="00CF6FB3"/>
    <w:rsid w:val="00D1568D"/>
    <w:rsid w:val="00D22D45"/>
    <w:rsid w:val="00D46046"/>
    <w:rsid w:val="00D54420"/>
    <w:rsid w:val="00D67826"/>
    <w:rsid w:val="00D76072"/>
    <w:rsid w:val="00D80F9C"/>
    <w:rsid w:val="00D844B2"/>
    <w:rsid w:val="00D84BB9"/>
    <w:rsid w:val="00D872EB"/>
    <w:rsid w:val="00DA46C3"/>
    <w:rsid w:val="00DB4431"/>
    <w:rsid w:val="00DB61B1"/>
    <w:rsid w:val="00DC52C1"/>
    <w:rsid w:val="00DF1D9B"/>
    <w:rsid w:val="00E040DE"/>
    <w:rsid w:val="00E11CE1"/>
    <w:rsid w:val="00E2143E"/>
    <w:rsid w:val="00E2714A"/>
    <w:rsid w:val="00E27520"/>
    <w:rsid w:val="00E37572"/>
    <w:rsid w:val="00E45BC7"/>
    <w:rsid w:val="00E6794A"/>
    <w:rsid w:val="00E73E00"/>
    <w:rsid w:val="00E75ABD"/>
    <w:rsid w:val="00E76776"/>
    <w:rsid w:val="00E82902"/>
    <w:rsid w:val="00E86754"/>
    <w:rsid w:val="00E86EB9"/>
    <w:rsid w:val="00E87ACA"/>
    <w:rsid w:val="00E90491"/>
    <w:rsid w:val="00E92C19"/>
    <w:rsid w:val="00E97FD6"/>
    <w:rsid w:val="00EA72F2"/>
    <w:rsid w:val="00EA731A"/>
    <w:rsid w:val="00EA7932"/>
    <w:rsid w:val="00EB0AA6"/>
    <w:rsid w:val="00EB4D2C"/>
    <w:rsid w:val="00EC3997"/>
    <w:rsid w:val="00ED31CB"/>
    <w:rsid w:val="00EE068A"/>
    <w:rsid w:val="00EE0C54"/>
    <w:rsid w:val="00EE6D2A"/>
    <w:rsid w:val="00EF1909"/>
    <w:rsid w:val="00F03173"/>
    <w:rsid w:val="00F077C4"/>
    <w:rsid w:val="00F078EF"/>
    <w:rsid w:val="00F1177F"/>
    <w:rsid w:val="00F13715"/>
    <w:rsid w:val="00F34C53"/>
    <w:rsid w:val="00F364F0"/>
    <w:rsid w:val="00F64D4F"/>
    <w:rsid w:val="00F65F0D"/>
    <w:rsid w:val="00F754AA"/>
    <w:rsid w:val="00F8236C"/>
    <w:rsid w:val="00F823A6"/>
    <w:rsid w:val="00F8711A"/>
    <w:rsid w:val="00F92B94"/>
    <w:rsid w:val="00FB1E80"/>
    <w:rsid w:val="00FB4076"/>
    <w:rsid w:val="00FB7524"/>
    <w:rsid w:val="00FC3504"/>
    <w:rsid w:val="00FC5A8A"/>
    <w:rsid w:val="00FD541A"/>
    <w:rsid w:val="00FD546F"/>
    <w:rsid w:val="00FD7294"/>
    <w:rsid w:val="00FE199B"/>
    <w:rsid w:val="00FE3141"/>
    <w:rsid w:val="00FE47C8"/>
    <w:rsid w:val="00FE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semiHidden/>
    <w:unhideWhenUsed/>
    <w:rsid w:val="002C0373"/>
    <w:pPr>
      <w:spacing w:after="120"/>
    </w:pPr>
  </w:style>
  <w:style w:type="character" w:customStyle="1" w:styleId="BodyTextChar">
    <w:name w:val="Body Text Char"/>
    <w:basedOn w:val="DefaultParagraphFont"/>
    <w:link w:val="BodyText"/>
    <w:uiPriority w:val="99"/>
    <w:semiHidden/>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0650"/>
    <w:rPr>
      <w:color w:val="0000FF"/>
      <w:u w:val="single"/>
    </w:rPr>
  </w:style>
  <w:style w:type="character" w:customStyle="1" w:styleId="definition">
    <w:name w:val="definition"/>
    <w:basedOn w:val="DefaultParagraphFont"/>
    <w:rsid w:val="005C0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semiHidden/>
    <w:unhideWhenUsed/>
    <w:rsid w:val="002C0373"/>
    <w:pPr>
      <w:spacing w:after="120"/>
    </w:pPr>
  </w:style>
  <w:style w:type="character" w:customStyle="1" w:styleId="BodyTextChar">
    <w:name w:val="Body Text Char"/>
    <w:basedOn w:val="DefaultParagraphFont"/>
    <w:link w:val="BodyText"/>
    <w:uiPriority w:val="99"/>
    <w:semiHidden/>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0650"/>
    <w:rPr>
      <w:color w:val="0000FF"/>
      <w:u w:val="single"/>
    </w:rPr>
  </w:style>
  <w:style w:type="character" w:customStyle="1" w:styleId="definition">
    <w:name w:val="definition"/>
    <w:basedOn w:val="DefaultParagraphFont"/>
    <w:rsid w:val="005C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1066</Words>
  <Characters>6078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Dorothy Shepherd</cp:lastModifiedBy>
  <cp:revision>2</cp:revision>
  <cp:lastPrinted>2016-11-10T11:56:00Z</cp:lastPrinted>
  <dcterms:created xsi:type="dcterms:W3CDTF">2017-05-26T11:04:00Z</dcterms:created>
  <dcterms:modified xsi:type="dcterms:W3CDTF">2017-05-26T11:04:00Z</dcterms:modified>
</cp:coreProperties>
</file>